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080.0" w:type="dxa"/>
        <w:jc w:val="left"/>
        <w:tblLayout w:type="fixed"/>
        <w:tblLook w:val="0400"/>
      </w:tblPr>
      <w:tblGrid>
        <w:gridCol w:w="5040"/>
        <w:gridCol w:w="5040"/>
        <w:tblGridChange w:id="0">
          <w:tblGrid>
            <w:gridCol w:w="5040"/>
            <w:gridCol w:w="5040"/>
          </w:tblGrid>
        </w:tblGridChange>
      </w:tblGrid>
      <w:tr>
        <w:trPr>
          <w:cantSplit w:val="0"/>
          <w:tblHeader w:val="0"/>
        </w:trPr>
        <w:tc>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Pr>
              <w:drawing>
                <wp:inline distB="0" distT="0" distL="0" distR="0">
                  <wp:extent cx="2702156" cy="1216334"/>
                  <wp:effectExtent b="0" l="0" r="0" t="0"/>
                  <wp:docPr id="1"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2702156" cy="121633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595959"/>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595959"/>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595959"/>
                <w:sz w:val="36"/>
                <w:szCs w:val="36"/>
                <w:u w:val="none"/>
                <w:shd w:fill="auto" w:val="clear"/>
                <w:vertAlign w:val="baseline"/>
              </w:rPr>
            </w:pPr>
            <w:r w:rsidDel="00000000" w:rsidR="00000000" w:rsidRPr="00000000">
              <w:rPr>
                <w:rFonts w:ascii="Arial" w:cs="Arial" w:eastAsia="Arial" w:hAnsi="Arial"/>
                <w:b w:val="1"/>
                <w:i w:val="0"/>
                <w:smallCaps w:val="0"/>
                <w:strike w:val="0"/>
                <w:color w:val="595959"/>
                <w:sz w:val="36"/>
                <w:szCs w:val="36"/>
                <w:u w:val="none"/>
                <w:shd w:fill="auto" w:val="clear"/>
                <w:vertAlign w:val="baseline"/>
                <w:rtl w:val="0"/>
              </w:rPr>
              <w:t xml:space="preserve">Recertification Application</w:t>
            </w:r>
          </w:p>
        </w:tc>
      </w:tr>
    </w:tbl>
    <w:p w:rsidR="00000000" w:rsidDel="00000000" w:rsidP="00000000" w:rsidRDefault="00000000" w:rsidRPr="00000000" w14:paraId="00000006">
      <w:pPr>
        <w:pStyle w:val="Heading2"/>
        <w:rPr/>
      </w:pPr>
      <w:r w:rsidDel="00000000" w:rsidR="00000000" w:rsidRPr="00000000">
        <w:rPr>
          <w:rtl w:val="0"/>
        </w:rPr>
        <w:t xml:space="preserve">APPLICANT INFORMATION</w:t>
      </w:r>
      <w:r w:rsidDel="00000000" w:rsidR="00000000" w:rsidRPr="00000000">
        <w:drawing>
          <wp:anchor allowOverlap="1" behindDoc="0" distB="0" distT="0" distL="114300" distR="114300" hidden="0" layoutInCell="1" locked="0" relativeHeight="0" simplePos="0">
            <wp:simplePos x="0" y="0"/>
            <wp:positionH relativeFrom="column">
              <wp:posOffset>7904480</wp:posOffset>
            </wp:positionH>
            <wp:positionV relativeFrom="paragraph">
              <wp:posOffset>-812799</wp:posOffset>
            </wp:positionV>
            <wp:extent cx="40640" cy="55880"/>
            <wp:effectExtent b="0" l="0" r="0" t="0"/>
            <wp:wrapNone/>
            <wp:docPr id="3"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40640" cy="5588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8081644</wp:posOffset>
            </wp:positionH>
            <wp:positionV relativeFrom="paragraph">
              <wp:posOffset>-808354</wp:posOffset>
            </wp:positionV>
            <wp:extent cx="19685" cy="22225"/>
            <wp:effectExtent b="0" l="0" r="0" t="0"/>
            <wp:wrapNone/>
            <wp:docPr id="2"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9685" cy="22225"/>
                    </a:xfrm>
                    <a:prstGeom prst="rect"/>
                    <a:ln/>
                  </pic:spPr>
                </pic:pic>
              </a:graphicData>
            </a:graphic>
          </wp:anchor>
        </w:drawing>
      </w:r>
    </w:p>
    <w:tbl>
      <w:tblPr>
        <w:tblStyle w:val="Table2"/>
        <w:tblW w:w="10080.0" w:type="dxa"/>
        <w:jc w:val="left"/>
        <w:tblLayout w:type="fixed"/>
        <w:tblLook w:val="0000"/>
      </w:tblPr>
      <w:tblGrid>
        <w:gridCol w:w="1081"/>
        <w:gridCol w:w="2940"/>
        <w:gridCol w:w="2865"/>
        <w:gridCol w:w="668"/>
        <w:gridCol w:w="681"/>
        <w:gridCol w:w="1845"/>
        <w:tblGridChange w:id="0">
          <w:tblGrid>
            <w:gridCol w:w="1081"/>
            <w:gridCol w:w="2940"/>
            <w:gridCol w:w="2865"/>
            <w:gridCol w:w="668"/>
            <w:gridCol w:w="681"/>
            <w:gridCol w:w="1845"/>
          </w:tblGrid>
        </w:tblGridChange>
      </w:tblGrid>
      <w:tr>
        <w:trPr>
          <w:cantSplit w:val="0"/>
          <w:trHeight w:val="432" w:hRule="atLeast"/>
          <w:tblHeader w:val="0"/>
        </w:trPr>
        <w:tc>
          <w:tcPr>
            <w:vAlign w:val="bottom"/>
          </w:tcPr>
          <w:p w:rsidR="00000000" w:rsidDel="00000000" w:rsidP="00000000" w:rsidRDefault="00000000" w:rsidRPr="00000000" w14:paraId="00000007">
            <w:pPr>
              <w:rPr/>
            </w:pPr>
            <w:r w:rsidDel="00000000" w:rsidR="00000000" w:rsidRPr="00000000">
              <w:rPr>
                <w:rtl w:val="0"/>
              </w:rPr>
            </w:r>
          </w:p>
        </w:tc>
        <w:tc>
          <w:tcPr>
            <w:vAlign w:val="bottom"/>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vAlign w:val="bottom"/>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vAlign w:val="bottom"/>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vAlign w:val="bottom"/>
          </w:tcPr>
          <w:p w:rsidR="00000000" w:rsidDel="00000000" w:rsidP="00000000" w:rsidRDefault="00000000" w:rsidRPr="00000000" w14:paraId="0000000B">
            <w:pPr>
              <w:pStyle w:val="Heading4"/>
              <w:rPr/>
            </w:pPr>
            <w:r w:rsidDel="00000000" w:rsidR="00000000" w:rsidRPr="00000000">
              <w:rPr>
                <w:rtl w:val="0"/>
              </w:rPr>
            </w:r>
          </w:p>
        </w:tc>
        <w:tc>
          <w:tcPr>
            <w:vAlign w:val="bottom"/>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432" w:hRule="atLeast"/>
          <w:tblHeader w:val="0"/>
        </w:trPr>
        <w:tc>
          <w:tcPr>
            <w:vAlign w:val="bottom"/>
          </w:tcPr>
          <w:p w:rsidR="00000000" w:rsidDel="00000000" w:rsidP="00000000" w:rsidRDefault="00000000" w:rsidRPr="00000000" w14:paraId="0000000D">
            <w:pPr>
              <w:rPr/>
            </w:pPr>
            <w:r w:rsidDel="00000000" w:rsidR="00000000" w:rsidRPr="00000000">
              <w:rPr>
                <w:rtl w:val="0"/>
              </w:rPr>
              <w:t xml:space="preserve">Full Name:</w:t>
            </w:r>
          </w:p>
        </w:tc>
        <w:tc>
          <w:tcPr>
            <w:tcBorders>
              <w:bottom w:color="000000" w:space="0" w:sz="4" w:val="single"/>
            </w:tcBorders>
            <w:vAlign w:val="bottom"/>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vAlign w:val="bottom"/>
          </w:tcPr>
          <w:p w:rsidR="00000000" w:rsidDel="00000000" w:rsidP="00000000" w:rsidRDefault="00000000" w:rsidRPr="00000000" w14:paraId="00000011">
            <w:pPr>
              <w:pStyle w:val="Heading4"/>
              <w:rPr/>
            </w:pPr>
            <w:r w:rsidDel="00000000" w:rsidR="00000000" w:rsidRPr="00000000">
              <w:rPr>
                <w:rtl w:val="0"/>
              </w:rPr>
              <w:t xml:space="preserve">Date:</w:t>
            </w:r>
          </w:p>
        </w:tc>
        <w:tc>
          <w:tcPr>
            <w:tcBorders>
              <w:bottom w:color="000000" w:space="0" w:sz="4" w:val="single"/>
            </w:tcBorders>
            <w:vAlign w:val="bottom"/>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808080"/>
                <w:sz w:val="19"/>
                <w:szCs w:val="19"/>
                <w:u w:val="none"/>
                <w:shd w:fill="auto" w:val="clear"/>
                <w:vertAlign w:val="baseline"/>
                <w:rtl w:val="0"/>
              </w:rPr>
              <w:t xml:space="preserve">Click or tap to enter a date.</w:t>
            </w:r>
            <w:r w:rsidDel="00000000" w:rsidR="00000000" w:rsidRPr="00000000">
              <w:rPr>
                <w:rtl w:val="0"/>
              </w:rPr>
            </w:r>
          </w:p>
        </w:tc>
      </w:tr>
      <w:tr>
        <w:trPr>
          <w:cantSplit w:val="0"/>
          <w:tblHeader w:val="0"/>
        </w:trPr>
        <w:tc>
          <w:tcPr>
            <w:vAlign w:val="bottom"/>
          </w:tcPr>
          <w:p w:rsidR="00000000" w:rsidDel="00000000" w:rsidP="00000000" w:rsidRDefault="00000000" w:rsidRPr="00000000" w14:paraId="00000013">
            <w:pPr>
              <w:rPr/>
            </w:pPr>
            <w:r w:rsidDel="00000000" w:rsidR="00000000" w:rsidRPr="00000000">
              <w:rPr>
                <w:rtl w:val="0"/>
              </w:rPr>
            </w:r>
          </w:p>
        </w:tc>
        <w:tc>
          <w:tcPr>
            <w:tcBorders>
              <w:top w:color="000000" w:space="0" w:sz="4" w:val="single"/>
            </w:tcBorders>
            <w:vAlign w:val="bottom"/>
          </w:tcPr>
          <w:p w:rsidR="00000000" w:rsidDel="00000000" w:rsidP="00000000" w:rsidRDefault="00000000" w:rsidRPr="00000000" w14:paraId="00000014">
            <w:pPr>
              <w:pStyle w:val="Heading3"/>
              <w:rPr/>
            </w:pPr>
            <w:r w:rsidDel="00000000" w:rsidR="00000000" w:rsidRPr="00000000">
              <w:rPr>
                <w:rtl w:val="0"/>
              </w:rPr>
              <w:t xml:space="preserve">First</w:t>
            </w:r>
          </w:p>
        </w:tc>
        <w:tc>
          <w:tcPr>
            <w:tcBorders>
              <w:top w:color="000000" w:space="0" w:sz="4" w:val="single"/>
            </w:tcBorders>
            <w:vAlign w:val="bottom"/>
          </w:tcPr>
          <w:p w:rsidR="00000000" w:rsidDel="00000000" w:rsidP="00000000" w:rsidRDefault="00000000" w:rsidRPr="00000000" w14:paraId="00000015">
            <w:pPr>
              <w:pStyle w:val="Heading3"/>
              <w:rPr/>
            </w:pPr>
            <w:r w:rsidDel="00000000" w:rsidR="00000000" w:rsidRPr="00000000">
              <w:rPr>
                <w:rtl w:val="0"/>
              </w:rPr>
              <w:t xml:space="preserve">Last</w:t>
            </w:r>
          </w:p>
        </w:tc>
        <w:tc>
          <w:tcPr>
            <w:tcBorders>
              <w:top w:color="000000" w:space="0" w:sz="4" w:val="single"/>
            </w:tcBorders>
            <w:vAlign w:val="bottom"/>
          </w:tcPr>
          <w:p w:rsidR="00000000" w:rsidDel="00000000" w:rsidP="00000000" w:rsidRDefault="00000000" w:rsidRPr="00000000" w14:paraId="00000016">
            <w:pPr>
              <w:pStyle w:val="Heading3"/>
              <w:rPr/>
            </w:pPr>
            <w:r w:rsidDel="00000000" w:rsidR="00000000" w:rsidRPr="00000000">
              <w:rPr>
                <w:rtl w:val="0"/>
              </w:rPr>
            </w:r>
          </w:p>
        </w:tc>
        <w:tc>
          <w:tcPr>
            <w:vAlign w:val="bottom"/>
          </w:tcPr>
          <w:p w:rsidR="00000000" w:rsidDel="00000000" w:rsidP="00000000" w:rsidRDefault="00000000" w:rsidRPr="00000000" w14:paraId="00000017">
            <w:pPr>
              <w:rPr/>
            </w:pPr>
            <w:r w:rsidDel="00000000" w:rsidR="00000000" w:rsidRPr="00000000">
              <w:rPr>
                <w:rtl w:val="0"/>
              </w:rPr>
            </w:r>
          </w:p>
        </w:tc>
        <w:tc>
          <w:tcPr>
            <w:tcBorders>
              <w:top w:color="000000" w:space="0" w:sz="4" w:val="single"/>
            </w:tcBorders>
            <w:vAlign w:val="bottom"/>
          </w:tcPr>
          <w:p w:rsidR="00000000" w:rsidDel="00000000" w:rsidP="00000000" w:rsidRDefault="00000000" w:rsidRPr="00000000" w14:paraId="00000018">
            <w:pPr>
              <w:rPr/>
            </w:pPr>
            <w:r w:rsidDel="00000000" w:rsidR="00000000" w:rsidRPr="00000000">
              <w:rPr>
                <w:rtl w:val="0"/>
              </w:rPr>
            </w:r>
          </w:p>
        </w:tc>
      </w:tr>
    </w:tbl>
    <w:p w:rsidR="00000000" w:rsidDel="00000000" w:rsidP="00000000" w:rsidRDefault="00000000" w:rsidRPr="00000000" w14:paraId="00000019">
      <w:pPr>
        <w:rPr/>
      </w:pPr>
      <w:r w:rsidDel="00000000" w:rsidR="00000000" w:rsidRPr="00000000">
        <w:rPr>
          <w:rtl w:val="0"/>
        </w:rPr>
      </w:r>
    </w:p>
    <w:tbl>
      <w:tblPr>
        <w:tblStyle w:val="Table3"/>
        <w:tblW w:w="10080.0" w:type="dxa"/>
        <w:jc w:val="left"/>
        <w:tblLayout w:type="fixed"/>
        <w:tblLook w:val="0000"/>
      </w:tblPr>
      <w:tblGrid>
        <w:gridCol w:w="1081"/>
        <w:gridCol w:w="7199"/>
        <w:gridCol w:w="1800"/>
        <w:tblGridChange w:id="0">
          <w:tblGrid>
            <w:gridCol w:w="1081"/>
            <w:gridCol w:w="7199"/>
            <w:gridCol w:w="1800"/>
          </w:tblGrid>
        </w:tblGridChange>
      </w:tblGrid>
      <w:tr>
        <w:trPr>
          <w:cantSplit w:val="0"/>
          <w:trHeight w:val="288" w:hRule="atLeast"/>
          <w:tblHeader w:val="0"/>
        </w:trPr>
        <w:tc>
          <w:tcPr>
            <w:vAlign w:val="bottom"/>
          </w:tcPr>
          <w:p w:rsidR="00000000" w:rsidDel="00000000" w:rsidP="00000000" w:rsidRDefault="00000000" w:rsidRPr="00000000" w14:paraId="0000001A">
            <w:pPr>
              <w:rPr/>
            </w:pPr>
            <w:r w:rsidDel="00000000" w:rsidR="00000000" w:rsidRPr="00000000">
              <w:rPr>
                <w:rtl w:val="0"/>
              </w:rPr>
              <w:t xml:space="preserve">Address:</w:t>
            </w:r>
          </w:p>
        </w:tc>
        <w:tc>
          <w:tcPr>
            <w:tcBorders>
              <w:bottom w:color="000000" w:space="0" w:sz="4" w:val="single"/>
            </w:tcBorders>
            <w:vAlign w:val="bottom"/>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r>
      <w:tr>
        <w:trPr>
          <w:cantSplit w:val="0"/>
          <w:tblHeader w:val="0"/>
        </w:trPr>
        <w:tc>
          <w:tcPr>
            <w:vAlign w:val="bottom"/>
          </w:tcPr>
          <w:p w:rsidR="00000000" w:rsidDel="00000000" w:rsidP="00000000" w:rsidRDefault="00000000" w:rsidRPr="00000000" w14:paraId="0000001D">
            <w:pPr>
              <w:rPr/>
            </w:pPr>
            <w:r w:rsidDel="00000000" w:rsidR="00000000" w:rsidRPr="00000000">
              <w:rPr>
                <w:rtl w:val="0"/>
              </w:rPr>
            </w:r>
          </w:p>
        </w:tc>
        <w:tc>
          <w:tcPr>
            <w:tcBorders>
              <w:top w:color="000000" w:space="0" w:sz="4" w:val="single"/>
            </w:tcBorders>
            <w:vAlign w:val="bottom"/>
          </w:tcPr>
          <w:p w:rsidR="00000000" w:rsidDel="00000000" w:rsidP="00000000" w:rsidRDefault="00000000" w:rsidRPr="00000000" w14:paraId="0000001E">
            <w:pPr>
              <w:pStyle w:val="Heading3"/>
              <w:rPr/>
            </w:pPr>
            <w:r w:rsidDel="00000000" w:rsidR="00000000" w:rsidRPr="00000000">
              <w:rPr>
                <w:rtl w:val="0"/>
              </w:rPr>
              <w:t xml:space="preserve">Street Address</w:t>
            </w:r>
          </w:p>
        </w:tc>
        <w:tc>
          <w:tcPr>
            <w:tcBorders>
              <w:top w:color="000000" w:space="0" w:sz="4" w:val="single"/>
            </w:tcBorders>
            <w:vAlign w:val="bottom"/>
          </w:tcPr>
          <w:p w:rsidR="00000000" w:rsidDel="00000000" w:rsidP="00000000" w:rsidRDefault="00000000" w:rsidRPr="00000000" w14:paraId="0000001F">
            <w:pPr>
              <w:pStyle w:val="Heading3"/>
              <w:rPr/>
            </w:pPr>
            <w:r w:rsidDel="00000000" w:rsidR="00000000" w:rsidRPr="00000000">
              <w:rPr>
                <w:rtl w:val="0"/>
              </w:rPr>
              <w:t xml:space="preserve">Apartment/Unit #</w:t>
            </w:r>
          </w:p>
        </w:tc>
      </w:tr>
    </w:tbl>
    <w:p w:rsidR="00000000" w:rsidDel="00000000" w:rsidP="00000000" w:rsidRDefault="00000000" w:rsidRPr="00000000" w14:paraId="00000020">
      <w:pPr>
        <w:rPr/>
      </w:pPr>
      <w:r w:rsidDel="00000000" w:rsidR="00000000" w:rsidRPr="00000000">
        <w:rPr>
          <w:rtl w:val="0"/>
        </w:rPr>
      </w:r>
    </w:p>
    <w:tbl>
      <w:tblPr>
        <w:tblStyle w:val="Table4"/>
        <w:tblW w:w="10080.0" w:type="dxa"/>
        <w:jc w:val="left"/>
        <w:tblLayout w:type="fixed"/>
        <w:tblLook w:val="0000"/>
      </w:tblPr>
      <w:tblGrid>
        <w:gridCol w:w="1081"/>
        <w:gridCol w:w="5805"/>
        <w:gridCol w:w="1394"/>
        <w:gridCol w:w="1800"/>
        <w:tblGridChange w:id="0">
          <w:tblGrid>
            <w:gridCol w:w="1081"/>
            <w:gridCol w:w="5805"/>
            <w:gridCol w:w="1394"/>
            <w:gridCol w:w="1800"/>
          </w:tblGrid>
        </w:tblGridChange>
      </w:tblGrid>
      <w:tr>
        <w:trPr>
          <w:cantSplit w:val="0"/>
          <w:trHeight w:val="288" w:hRule="atLeast"/>
          <w:tblHeader w:val="0"/>
        </w:trPr>
        <w:tc>
          <w:tcPr>
            <w:vAlign w:val="bottom"/>
          </w:tcPr>
          <w:p w:rsidR="00000000" w:rsidDel="00000000" w:rsidP="00000000" w:rsidRDefault="00000000" w:rsidRPr="00000000" w14:paraId="00000021">
            <w:pPr>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288" w:hRule="atLeast"/>
          <w:tblHeader w:val="0"/>
        </w:trPr>
        <w:tc>
          <w:tcPr>
            <w:vAlign w:val="bottom"/>
          </w:tcPr>
          <w:p w:rsidR="00000000" w:rsidDel="00000000" w:rsidP="00000000" w:rsidRDefault="00000000" w:rsidRPr="00000000" w14:paraId="00000025">
            <w:pPr>
              <w:rPr/>
            </w:pPr>
            <w:r w:rsidDel="00000000" w:rsidR="00000000" w:rsidRPr="00000000">
              <w:rPr>
                <w:rtl w:val="0"/>
              </w:rPr>
            </w:r>
          </w:p>
        </w:tc>
        <w:tc>
          <w:tcPr>
            <w:tcBorders>
              <w:top w:color="000000" w:space="0" w:sz="4" w:val="single"/>
            </w:tcBorders>
            <w:vAlign w:val="bottom"/>
          </w:tcPr>
          <w:p w:rsidR="00000000" w:rsidDel="00000000" w:rsidP="00000000" w:rsidRDefault="00000000" w:rsidRPr="00000000" w14:paraId="00000026">
            <w:pPr>
              <w:pStyle w:val="Heading3"/>
              <w:rPr/>
            </w:pPr>
            <w:r w:rsidDel="00000000" w:rsidR="00000000" w:rsidRPr="00000000">
              <w:rPr>
                <w:rtl w:val="0"/>
              </w:rPr>
              <w:t xml:space="preserve">City/Town</w:t>
            </w:r>
          </w:p>
        </w:tc>
        <w:tc>
          <w:tcPr>
            <w:tcBorders>
              <w:top w:color="000000" w:space="0" w:sz="4" w:val="single"/>
            </w:tcBorders>
            <w:vAlign w:val="bottom"/>
          </w:tcPr>
          <w:p w:rsidR="00000000" w:rsidDel="00000000" w:rsidP="00000000" w:rsidRDefault="00000000" w:rsidRPr="00000000" w14:paraId="00000027">
            <w:pPr>
              <w:pStyle w:val="Heading3"/>
              <w:rPr/>
            </w:pPr>
            <w:r w:rsidDel="00000000" w:rsidR="00000000" w:rsidRPr="00000000">
              <w:rPr>
                <w:rtl w:val="0"/>
              </w:rPr>
              <w:t xml:space="preserve">Province</w:t>
            </w:r>
          </w:p>
        </w:tc>
        <w:tc>
          <w:tcPr>
            <w:tcBorders>
              <w:top w:color="000000" w:space="0" w:sz="4" w:val="single"/>
            </w:tcBorders>
            <w:vAlign w:val="bottom"/>
          </w:tcPr>
          <w:p w:rsidR="00000000" w:rsidDel="00000000" w:rsidP="00000000" w:rsidRDefault="00000000" w:rsidRPr="00000000" w14:paraId="00000028">
            <w:pPr>
              <w:pStyle w:val="Heading3"/>
              <w:rPr/>
            </w:pPr>
            <w:r w:rsidDel="00000000" w:rsidR="00000000" w:rsidRPr="00000000">
              <w:rPr>
                <w:rtl w:val="0"/>
              </w:rPr>
              <w:t xml:space="preserve">Postal Code</w:t>
            </w:r>
          </w:p>
        </w:tc>
      </w:tr>
    </w:tbl>
    <w:p w:rsidR="00000000" w:rsidDel="00000000" w:rsidP="00000000" w:rsidRDefault="00000000" w:rsidRPr="00000000" w14:paraId="00000029">
      <w:pPr>
        <w:rPr/>
      </w:pPr>
      <w:r w:rsidDel="00000000" w:rsidR="00000000" w:rsidRPr="00000000">
        <w:rPr>
          <w:rtl w:val="0"/>
        </w:rPr>
      </w:r>
    </w:p>
    <w:tbl>
      <w:tblPr>
        <w:tblStyle w:val="Table5"/>
        <w:tblW w:w="10080.0" w:type="dxa"/>
        <w:jc w:val="left"/>
        <w:tblLayout w:type="fixed"/>
        <w:tblLook w:val="0000"/>
      </w:tblPr>
      <w:tblGrid>
        <w:gridCol w:w="1080"/>
        <w:gridCol w:w="3690"/>
        <w:gridCol w:w="720"/>
        <w:gridCol w:w="4590"/>
        <w:tblGridChange w:id="0">
          <w:tblGrid>
            <w:gridCol w:w="1080"/>
            <w:gridCol w:w="3690"/>
            <w:gridCol w:w="720"/>
            <w:gridCol w:w="4590"/>
          </w:tblGrid>
        </w:tblGridChange>
      </w:tblGrid>
      <w:tr>
        <w:trPr>
          <w:cantSplit w:val="0"/>
          <w:trHeight w:val="288" w:hRule="atLeast"/>
          <w:tblHeader w:val="0"/>
        </w:trPr>
        <w:tc>
          <w:tcPr>
            <w:vAlign w:val="bottom"/>
          </w:tcPr>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Employer:</w:t>
            </w:r>
          </w:p>
        </w:tc>
        <w:tc>
          <w:tcPr>
            <w:gridSpan w:val="3"/>
            <w:tcBorders>
              <w:bottom w:color="000000" w:space="0" w:sz="4" w:val="single"/>
            </w:tcBorders>
            <w:vAlign w:val="bottom"/>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567" w:hRule="atLeast"/>
          <w:tblHeader w:val="0"/>
        </w:trPr>
        <w:tc>
          <w:tcPr>
            <w:vAlign w:val="bottom"/>
          </w:tcPr>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Business Phone:</w:t>
            </w:r>
          </w:p>
        </w:tc>
        <w:tc>
          <w:tcPr>
            <w:tcBorders>
              <w:bottom w:color="000000" w:space="0" w:sz="4" w:val="single"/>
            </w:tcBorders>
            <w:vAlign w:val="bottom"/>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vAlign w:val="bottom"/>
          </w:tcPr>
          <w:p w:rsidR="00000000" w:rsidDel="00000000" w:rsidP="00000000" w:rsidRDefault="00000000" w:rsidRPr="00000000" w14:paraId="00000032">
            <w:pPr>
              <w:pStyle w:val="Heading4"/>
              <w:jc w:val="center"/>
              <w:rPr/>
            </w:pPr>
            <w:r w:rsidDel="00000000" w:rsidR="00000000" w:rsidRPr="00000000">
              <w:rPr>
                <w:rtl w:val="0"/>
              </w:rPr>
              <w:t xml:space="preserve">Email:</w:t>
            </w:r>
          </w:p>
        </w:tc>
        <w:tc>
          <w:tcPr>
            <w:tcBorders>
              <w:bottom w:color="000000" w:space="0" w:sz="4" w:val="single"/>
            </w:tcBorders>
            <w:vAlign w:val="bottom"/>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r>
    </w:tbl>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tbl>
      <w:tblPr>
        <w:tblStyle w:val="Table6"/>
        <w:tblW w:w="10696.999999999998" w:type="dxa"/>
        <w:jc w:val="left"/>
        <w:tblLayout w:type="fixed"/>
        <w:tblLook w:val="0000"/>
      </w:tblPr>
      <w:tblGrid>
        <w:gridCol w:w="1078"/>
        <w:gridCol w:w="253"/>
        <w:gridCol w:w="83"/>
        <w:gridCol w:w="2069"/>
        <w:gridCol w:w="208"/>
        <w:gridCol w:w="665"/>
        <w:gridCol w:w="412"/>
        <w:gridCol w:w="97"/>
        <w:gridCol w:w="623"/>
        <w:gridCol w:w="65"/>
        <w:gridCol w:w="2069"/>
        <w:gridCol w:w="655"/>
        <w:gridCol w:w="619"/>
        <w:gridCol w:w="796"/>
        <w:gridCol w:w="338"/>
        <w:gridCol w:w="49"/>
        <w:gridCol w:w="618"/>
        <w:tblGridChange w:id="0">
          <w:tblGrid>
            <w:gridCol w:w="1078"/>
            <w:gridCol w:w="253"/>
            <w:gridCol w:w="83"/>
            <w:gridCol w:w="2069"/>
            <w:gridCol w:w="208"/>
            <w:gridCol w:w="665"/>
            <w:gridCol w:w="412"/>
            <w:gridCol w:w="97"/>
            <w:gridCol w:w="623"/>
            <w:gridCol w:w="65"/>
            <w:gridCol w:w="2069"/>
            <w:gridCol w:w="655"/>
            <w:gridCol w:w="619"/>
            <w:gridCol w:w="796"/>
            <w:gridCol w:w="338"/>
            <w:gridCol w:w="49"/>
            <w:gridCol w:w="618"/>
          </w:tblGrid>
        </w:tblGridChange>
      </w:tblGrid>
      <w:tr>
        <w:trPr>
          <w:cantSplit w:val="0"/>
          <w:tblHeader w:val="0"/>
        </w:trPr>
        <w:tc>
          <w:tcPr>
            <w:tcBorders>
              <w:top w:color="000000" w:space="0" w:sz="4" w:val="single"/>
            </w:tcBorders>
            <w:vAlign w:val="bottom"/>
          </w:tcPr>
          <w:p w:rsidR="00000000" w:rsidDel="00000000" w:rsidP="00000000" w:rsidRDefault="00000000" w:rsidRPr="00000000" w14:paraId="00000036">
            <w:pPr>
              <w:rPr/>
            </w:pPr>
            <w:r w:rsidDel="00000000" w:rsidR="00000000" w:rsidRPr="00000000">
              <w:rPr>
                <w:rtl w:val="0"/>
              </w:rPr>
              <w:t xml:space="preserve">Employer Contact</w:t>
            </w:r>
          </w:p>
        </w:tc>
        <w:tc>
          <w:tcPr>
            <w:gridSpan w:val="11"/>
            <w:tcBorders>
              <w:top w:color="000000" w:space="0" w:sz="4" w:val="single"/>
            </w:tcBorders>
            <w:vAlign w:val="bottom"/>
          </w:tcPr>
          <w:p w:rsidR="00000000" w:rsidDel="00000000" w:rsidP="00000000" w:rsidRDefault="00000000" w:rsidRPr="00000000" w14:paraId="00000037">
            <w:pPr>
              <w:pStyle w:val="Heading3"/>
              <w:rPr>
                <w:i w:val="0"/>
                <w:sz w:val="20"/>
                <w:szCs w:val="20"/>
              </w:rPr>
            </w:pPr>
            <w:r w:rsidDel="00000000" w:rsidR="00000000" w:rsidRPr="00000000">
              <w:rPr>
                <w:i w:val="0"/>
                <w:sz w:val="20"/>
                <w:szCs w:val="20"/>
                <w:rtl w:val="0"/>
              </w:rPr>
              <w:t xml:space="preserve">(If you would like your employer to be notified of your Recertification status)</w:t>
            </w:r>
          </w:p>
        </w:tc>
        <w:tc>
          <w:tcPr>
            <w:gridSpan w:val="4"/>
            <w:tcBorders>
              <w:top w:color="000000" w:space="0" w:sz="4" w:val="single"/>
            </w:tcBorders>
            <w:vAlign w:val="bottom"/>
          </w:tcPr>
          <w:p w:rsidR="00000000" w:rsidDel="00000000" w:rsidP="00000000" w:rsidRDefault="00000000" w:rsidRPr="00000000" w14:paraId="00000042">
            <w:pPr>
              <w:pStyle w:val="Heading3"/>
              <w:rPr/>
            </w:pPr>
            <w:r w:rsidDel="00000000" w:rsidR="00000000" w:rsidRPr="00000000">
              <w:rPr>
                <w:rtl w:val="0"/>
              </w:rPr>
            </w:r>
          </w:p>
        </w:tc>
      </w:tr>
      <w:tr>
        <w:trPr>
          <w:cantSplit w:val="0"/>
          <w:trHeight w:val="288" w:hRule="atLeast"/>
          <w:tblHeader w:val="0"/>
        </w:trPr>
        <w:tc>
          <w:tcPr>
            <w:gridSpan w:val="3"/>
            <w:vAlign w:val="bottom"/>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Direct Supervisor:</w:t>
            </w:r>
          </w:p>
        </w:tc>
        <w:tc>
          <w:tcPr>
            <w:tcBorders>
              <w:bottom w:color="000000" w:space="0" w:sz="4" w:val="single"/>
            </w:tcBorders>
            <w:vAlign w:val="bottom"/>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gridSpan w:val="6"/>
            <w:tcBorders>
              <w:bottom w:color="000000" w:space="0" w:sz="4" w:val="single"/>
            </w:tcBorders>
            <w:vAlign w:val="bottom"/>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gridSpan w:val="3"/>
            <w:tcBorders>
              <w:bottom w:color="000000" w:space="0" w:sz="4" w:val="single"/>
            </w:tcBorders>
            <w:vAlign w:val="bottom"/>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288" w:hRule="atLeast"/>
          <w:tblHeader w:val="0"/>
        </w:trPr>
        <w:tc>
          <w:tcPr>
            <w:gridSpan w:val="3"/>
            <w:vAlign w:val="bottom"/>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tc>
        <w:tc>
          <w:tcPr>
            <w:tcBorders>
              <w:top w:color="000000" w:space="0" w:sz="4" w:val="single"/>
            </w:tcBorders>
            <w:vAlign w:val="bottom"/>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Name</w:t>
            </w:r>
          </w:p>
        </w:tc>
        <w:tc>
          <w:tcPr>
            <w:gridSpan w:val="6"/>
            <w:tcBorders>
              <w:top w:color="000000" w:space="0" w:sz="4" w:val="single"/>
            </w:tcBorders>
            <w:vAlign w:val="bottom"/>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4" w:val="single"/>
            </w:tcBorders>
            <w:vAlign w:val="bottom"/>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19"/>
                <w:szCs w:val="19"/>
                <w:u w:val="none"/>
                <w:shd w:fill="auto" w:val="clear"/>
                <w:vertAlign w:val="baseline"/>
              </w:rPr>
            </w:pPr>
            <w:r w:rsidDel="00000000" w:rsidR="00000000" w:rsidRPr="00000000">
              <w:rPr>
                <w:rFonts w:ascii="Arial" w:cs="Arial" w:eastAsia="Arial" w:hAnsi="Arial"/>
                <w:b w:val="0"/>
                <w:i w:val="1"/>
                <w:smallCaps w:val="0"/>
                <w:strike w:val="0"/>
                <w:color w:val="000000"/>
                <w:sz w:val="19"/>
                <w:szCs w:val="19"/>
                <w:u w:val="none"/>
                <w:shd w:fill="auto" w:val="clear"/>
                <w:vertAlign w:val="baseline"/>
                <w:rtl w:val="0"/>
              </w:rPr>
              <w:t xml:space="preserve">Title</w:t>
            </w:r>
          </w:p>
        </w:tc>
        <w:tc>
          <w:tcPr>
            <w:gridSpan w:val="3"/>
            <w:tcBorders>
              <w:top w:color="000000" w:space="0" w:sz="4" w:val="single"/>
            </w:tcBorders>
            <w:vAlign w:val="bottom"/>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567" w:hRule="atLeast"/>
          <w:tblHeader w:val="0"/>
        </w:trPr>
        <w:tc>
          <w:tcPr>
            <w:vAlign w:val="bottom"/>
          </w:tcPr>
          <w:p w:rsidR="00000000" w:rsidDel="00000000" w:rsidP="00000000" w:rsidRDefault="00000000" w:rsidRPr="00000000" w14:paraId="00000063">
            <w:pPr>
              <w:rPr/>
            </w:pPr>
            <w:r w:rsidDel="00000000" w:rsidR="00000000" w:rsidRPr="00000000">
              <w:rPr>
                <w:rtl w:val="0"/>
              </w:rPr>
              <w:t xml:space="preserve">Business Phone:</w:t>
            </w:r>
          </w:p>
        </w:tc>
        <w:tc>
          <w:tcPr>
            <w:gridSpan w:val="6"/>
            <w:tcBorders>
              <w:bottom w:color="000000" w:space="0" w:sz="4" w:val="single"/>
            </w:tcBorders>
            <w:vAlign w:val="bottom"/>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gridSpan w:val="2"/>
            <w:vAlign w:val="bottom"/>
          </w:tcPr>
          <w:p w:rsidR="00000000" w:rsidDel="00000000" w:rsidP="00000000" w:rsidRDefault="00000000" w:rsidRPr="00000000" w14:paraId="0000006A">
            <w:pPr>
              <w:pStyle w:val="Heading4"/>
              <w:jc w:val="center"/>
              <w:rPr/>
            </w:pPr>
            <w:r w:rsidDel="00000000" w:rsidR="00000000" w:rsidRPr="00000000">
              <w:rPr>
                <w:rtl w:val="0"/>
              </w:rPr>
              <w:t xml:space="preserve">Email:</w:t>
            </w:r>
          </w:p>
        </w:tc>
        <w:tc>
          <w:tcPr>
            <w:gridSpan w:val="7"/>
            <w:tcBorders>
              <w:bottom w:color="000000" w:space="0" w:sz="4" w:val="single"/>
            </w:tcBorders>
            <w:vAlign w:val="bottom"/>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r>
      <w:tr>
        <w:trPr>
          <w:cantSplit w:val="0"/>
          <w:tblHeader w:val="0"/>
        </w:trPr>
        <w:tc>
          <w:tcPr>
            <w:gridSpan w:val="5"/>
            <w:vAlign w:val="bottom"/>
          </w:tcPr>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tc>
        <w:tc>
          <w:tcPr>
            <w:vAlign w:val="bottom"/>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tc>
        <w:tc>
          <w:tcPr>
            <w:gridSpan w:val="2"/>
            <w:vAlign w:val="bottom"/>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tc>
        <w:tc>
          <w:tcPr>
            <w:gridSpan w:val="5"/>
            <w:vAlign w:val="bottom"/>
          </w:tcPr>
          <w:p w:rsidR="00000000" w:rsidDel="00000000" w:rsidP="00000000" w:rsidRDefault="00000000" w:rsidRPr="00000000" w14:paraId="0000007C">
            <w:pPr>
              <w:pStyle w:val="Heading4"/>
              <w:rPr/>
            </w:pPr>
            <w:r w:rsidDel="00000000" w:rsidR="00000000" w:rsidRPr="00000000">
              <w:rPr>
                <w:rtl w:val="0"/>
              </w:rPr>
            </w:r>
          </w:p>
        </w:tc>
        <w:tc>
          <w:tcPr>
            <w:gridSpan w:val="2"/>
            <w:vAlign w:val="bottom"/>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tc>
        <w:tc>
          <w:tcPr>
            <w:gridSpan w:val="2"/>
            <w:vAlign w:val="bottom"/>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tc>
      </w:tr>
      <w:tr>
        <w:trPr>
          <w:cantSplit w:val="0"/>
          <w:tblHeader w:val="0"/>
        </w:trPr>
        <w:tc>
          <w:tcPr>
            <w:gridSpan w:val="16"/>
            <w:vAlign w:val="bottom"/>
          </w:tcPr>
          <w:p w:rsidR="00000000" w:rsidDel="00000000" w:rsidP="00000000" w:rsidRDefault="00000000" w:rsidRPr="00000000" w14:paraId="00000088">
            <w:pPr>
              <w:pStyle w:val="Heading2"/>
              <w:spacing w:after="240" w:before="240" w:lineRule="auto"/>
              <w:rPr/>
            </w:pPr>
            <w:r w:rsidDel="00000000" w:rsidR="00000000" w:rsidRPr="00000000">
              <w:rPr>
                <w:rtl w:val="0"/>
              </w:rPr>
              <w:t xml:space="preserve">CHECKLIST FOR APPLICATION</w:t>
            </w:r>
            <w:r w:rsidDel="00000000" w:rsidR="00000000" w:rsidRPr="00000000">
              <w:drawing>
                <wp:anchor allowOverlap="1" behindDoc="0" distB="0" distT="0" distL="114300" distR="114300" hidden="0" layoutInCell="1" locked="0" relativeHeight="0" simplePos="0">
                  <wp:simplePos x="0" y="0"/>
                  <wp:positionH relativeFrom="column">
                    <wp:posOffset>4481195</wp:posOffset>
                  </wp:positionH>
                  <wp:positionV relativeFrom="paragraph">
                    <wp:posOffset>178435</wp:posOffset>
                  </wp:positionV>
                  <wp:extent cx="31750" cy="29210"/>
                  <wp:effectExtent b="0" l="0" r="0" t="0"/>
                  <wp:wrapNone/>
                  <wp:docPr id="5"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31750" cy="29210"/>
                          </a:xfrm>
                          <a:prstGeom prst="rect"/>
                          <a:ln/>
                        </pic:spPr>
                      </pic:pic>
                    </a:graphicData>
                  </a:graphic>
                </wp:anchor>
              </w:drawing>
            </w:r>
          </w:p>
        </w:tc>
      </w:tr>
      <w:tr>
        <w:trPr>
          <w:cantSplit w:val="0"/>
          <w:tblHeader w:val="0"/>
        </w:trPr>
        <w:tc>
          <w:tcPr>
            <w:gridSpan w:val="5"/>
            <w:vAlign w:val="bottom"/>
          </w:tcPr>
          <w:p w:rsidR="00000000" w:rsidDel="00000000" w:rsidP="00000000" w:rsidRDefault="00000000" w:rsidRPr="00000000" w14:paraId="00000098">
            <w:pPr>
              <w:rPr/>
            </w:pPr>
            <w:r w:rsidDel="00000000" w:rsidR="00000000" w:rsidRPr="00000000">
              <w:rPr>
                <w:rtl w:val="0"/>
              </w:rPr>
              <w:t xml:space="preserve">Current Member with PAVRO?</w:t>
            </w:r>
          </w:p>
        </w:tc>
        <w:tc>
          <w:tcPr>
            <w:vAlign w:val="bottom"/>
          </w:tcPr>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YES</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MS Gothic" w:cs="MS Gothic" w:eastAsia="MS Gothic" w:hAnsi="MS Gothic"/>
                <w:b w:val="0"/>
                <w:i w:val="0"/>
                <w:smallCaps w:val="0"/>
                <w:strike w:val="0"/>
                <w:color w:val="000000"/>
                <w:sz w:val="17"/>
                <w:szCs w:val="17"/>
                <w:u w:val="none"/>
                <w:shd w:fill="auto" w:val="clear"/>
                <w:vertAlign w:val="baseline"/>
                <w:rtl w:val="0"/>
              </w:rPr>
              <w:t xml:space="preserve">☐</w:t>
            </w:r>
            <w:r w:rsidDel="00000000" w:rsidR="00000000" w:rsidRPr="00000000">
              <w:rPr>
                <w:rtl w:val="0"/>
              </w:rPr>
            </w:r>
          </w:p>
        </w:tc>
        <w:tc>
          <w:tcPr>
            <w:gridSpan w:val="2"/>
            <w:vAlign w:val="bottom"/>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NO</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MS Gothic" w:cs="MS Gothic" w:eastAsia="MS Gothic" w:hAnsi="MS Gothic"/>
                <w:b w:val="0"/>
                <w:i w:val="0"/>
                <w:smallCaps w:val="0"/>
                <w:strike w:val="0"/>
                <w:color w:val="000000"/>
                <w:sz w:val="17"/>
                <w:szCs w:val="17"/>
                <w:u w:val="none"/>
                <w:shd w:fill="auto" w:val="clear"/>
                <w:vertAlign w:val="baseline"/>
                <w:rtl w:val="0"/>
              </w:rPr>
              <w:t xml:space="preserve">☐</w:t>
            </w:r>
            <w:r w:rsidDel="00000000" w:rsidR="00000000" w:rsidRPr="00000000">
              <w:rPr>
                <w:rtl w:val="0"/>
              </w:rPr>
            </w:r>
          </w:p>
        </w:tc>
        <w:tc>
          <w:tcPr>
            <w:gridSpan w:val="5"/>
            <w:vAlign w:val="bottom"/>
          </w:tcPr>
          <w:p w:rsidR="00000000" w:rsidDel="00000000" w:rsidP="00000000" w:rsidRDefault="00000000" w:rsidRPr="00000000" w14:paraId="000000A2">
            <w:pPr>
              <w:pStyle w:val="Heading4"/>
              <w:jc w:val="center"/>
              <w:rPr/>
            </w:pPr>
            <w:r w:rsidDel="00000000" w:rsidR="00000000" w:rsidRPr="00000000">
              <w:rPr>
                <w:rtl w:val="0"/>
              </w:rPr>
              <w:t xml:space="preserve">Member Since:</w:t>
            </w:r>
          </w:p>
        </w:tc>
        <w:tc>
          <w:tcPr>
            <w:gridSpan w:val="2"/>
            <w:tcBorders>
              <w:bottom w:color="000000" w:space="0" w:sz="4" w:val="single"/>
            </w:tcBorders>
            <w:vAlign w:val="bottom"/>
          </w:tcPr>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tc>
      </w:tr>
      <w:tr>
        <w:trPr>
          <w:cantSplit w:val="0"/>
          <w:tblHeader w:val="0"/>
        </w:trPr>
        <w:tc>
          <w:tcPr>
            <w:gridSpan w:val="5"/>
            <w:vAlign w:val="bottom"/>
          </w:tcPr>
          <w:p w:rsidR="00000000" w:rsidDel="00000000" w:rsidP="00000000" w:rsidRDefault="00000000" w:rsidRPr="00000000" w14:paraId="000000A9">
            <w:pPr>
              <w:rPr/>
            </w:pPr>
            <w:r w:rsidDel="00000000" w:rsidR="00000000" w:rsidRPr="00000000">
              <w:rPr>
                <w:rtl w:val="0"/>
              </w:rPr>
            </w:r>
          </w:p>
        </w:tc>
        <w:tc>
          <w:tcPr>
            <w:vAlign w:val="bottom"/>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tc>
        <w:tc>
          <w:tcPr>
            <w:gridSpan w:val="2"/>
            <w:vAlign w:val="bottom"/>
          </w:tcPr>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tc>
        <w:tc>
          <w:tcPr>
            <w:gridSpan w:val="8"/>
            <w:vAlign w:val="bottom"/>
          </w:tcPr>
          <w:p w:rsidR="00000000" w:rsidDel="00000000" w:rsidP="00000000" w:rsidRDefault="00000000" w:rsidRPr="00000000" w14:paraId="000000B1">
            <w:pPr>
              <w:rPr/>
            </w:pPr>
            <w:r w:rsidDel="00000000" w:rsidR="00000000" w:rsidRPr="00000000">
              <w:rPr>
                <w:rtl w:val="0"/>
              </w:rPr>
            </w:r>
          </w:p>
        </w:tc>
      </w:tr>
      <w:tr>
        <w:trPr>
          <w:cantSplit w:val="0"/>
          <w:tblHeader w:val="0"/>
        </w:trPr>
        <w:tc>
          <w:tcPr>
            <w:gridSpan w:val="5"/>
            <w:vAlign w:val="bottom"/>
          </w:tcPr>
          <w:p w:rsidR="00000000" w:rsidDel="00000000" w:rsidP="00000000" w:rsidRDefault="00000000" w:rsidRPr="00000000" w14:paraId="000000B9">
            <w:pPr>
              <w:rPr/>
            </w:pPr>
            <w:r w:rsidDel="00000000" w:rsidR="00000000" w:rsidRPr="00000000">
              <w:rPr>
                <w:rtl w:val="0"/>
              </w:rPr>
              <w:t xml:space="preserve">Education – Professional Development</w:t>
            </w:r>
          </w:p>
        </w:tc>
        <w:tc>
          <w:tcPr>
            <w:vAlign w:val="bottom"/>
          </w:tcPr>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YES</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MS Gothic" w:cs="MS Gothic" w:eastAsia="MS Gothic" w:hAnsi="MS Gothic"/>
                <w:b w:val="0"/>
                <w:i w:val="0"/>
                <w:smallCaps w:val="0"/>
                <w:strike w:val="0"/>
                <w:color w:val="000000"/>
                <w:sz w:val="17"/>
                <w:szCs w:val="17"/>
                <w:u w:val="none"/>
                <w:shd w:fill="auto" w:val="clear"/>
                <w:vertAlign w:val="baseline"/>
                <w:rtl w:val="0"/>
              </w:rPr>
              <w:t xml:space="preserve">☐</w:t>
            </w:r>
            <w:r w:rsidDel="00000000" w:rsidR="00000000" w:rsidRPr="00000000">
              <w:rPr>
                <w:rtl w:val="0"/>
              </w:rPr>
            </w:r>
          </w:p>
        </w:tc>
        <w:tc>
          <w:tcPr>
            <w:gridSpan w:val="2"/>
            <w:vAlign w:val="bottom"/>
          </w:tcPr>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NO</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MS Gothic" w:cs="MS Gothic" w:eastAsia="MS Gothic" w:hAnsi="MS Gothic"/>
                <w:b w:val="0"/>
                <w:i w:val="0"/>
                <w:smallCaps w:val="0"/>
                <w:strike w:val="0"/>
                <w:color w:val="000000"/>
                <w:sz w:val="17"/>
                <w:szCs w:val="17"/>
                <w:u w:val="none"/>
                <w:shd w:fill="auto" w:val="clear"/>
                <w:vertAlign w:val="baseline"/>
                <w:rtl w:val="0"/>
              </w:rPr>
              <w:t xml:space="preserve">☐</w:t>
            </w:r>
            <w:r w:rsidDel="00000000" w:rsidR="00000000" w:rsidRPr="00000000">
              <w:rPr>
                <w:rtl w:val="0"/>
              </w:rPr>
            </w:r>
          </w:p>
        </w:tc>
        <w:tc>
          <w:tcPr>
            <w:gridSpan w:val="8"/>
            <w:vAlign w:val="bottom"/>
          </w:tcPr>
          <w:p w:rsidR="00000000" w:rsidDel="00000000" w:rsidP="00000000" w:rsidRDefault="00000000" w:rsidRPr="00000000" w14:paraId="000000C3">
            <w:pPr>
              <w:rPr/>
            </w:pPr>
            <w:r w:rsidDel="00000000" w:rsidR="00000000" w:rsidRPr="00000000">
              <w:rPr>
                <w:rtl w:val="0"/>
              </w:rPr>
            </w:r>
          </w:p>
        </w:tc>
      </w:tr>
      <w:tr>
        <w:trPr>
          <w:cantSplit w:val="0"/>
          <w:trHeight w:val="288" w:hRule="atLeast"/>
          <w:tblHeader w:val="0"/>
        </w:trPr>
        <w:tc>
          <w:tcPr>
            <w:gridSpan w:val="2"/>
            <w:vAlign w:val="bottom"/>
          </w:tcPr>
          <w:p w:rsidR="00000000" w:rsidDel="00000000" w:rsidP="00000000" w:rsidRDefault="00000000" w:rsidRPr="00000000" w14:paraId="000000CB">
            <w:pPr>
              <w:rPr/>
            </w:pPr>
            <w:r w:rsidDel="00000000" w:rsidR="00000000" w:rsidRPr="00000000">
              <w:rPr>
                <w:rtl w:val="0"/>
              </w:rPr>
            </w:r>
          </w:p>
        </w:tc>
        <w:tc>
          <w:tcPr>
            <w:gridSpan w:val="14"/>
            <w:vAlign w:val="bottom"/>
          </w:tcPr>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r>
      <w:tr>
        <w:trPr>
          <w:cantSplit w:val="0"/>
          <w:tblHeader w:val="0"/>
        </w:trPr>
        <w:tc>
          <w:tcPr>
            <w:gridSpan w:val="5"/>
            <w:vAlign w:val="bottom"/>
          </w:tcPr>
          <w:p w:rsidR="00000000" w:rsidDel="00000000" w:rsidP="00000000" w:rsidRDefault="00000000" w:rsidRPr="00000000" w14:paraId="000000DB">
            <w:pPr>
              <w:rPr/>
            </w:pPr>
            <w:r w:rsidDel="00000000" w:rsidR="00000000" w:rsidRPr="00000000">
              <w:rPr>
                <w:rtl w:val="0"/>
              </w:rPr>
              <w:t xml:space="preserve">Consent - Permissions</w:t>
            </w:r>
          </w:p>
        </w:tc>
        <w:tc>
          <w:tcPr>
            <w:vAlign w:val="bottom"/>
          </w:tcPr>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YES</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MS Gothic" w:cs="MS Gothic" w:eastAsia="MS Gothic" w:hAnsi="MS Gothic"/>
                <w:b w:val="0"/>
                <w:i w:val="0"/>
                <w:smallCaps w:val="0"/>
                <w:strike w:val="0"/>
                <w:color w:val="000000"/>
                <w:sz w:val="17"/>
                <w:szCs w:val="17"/>
                <w:u w:val="none"/>
                <w:shd w:fill="auto" w:val="clear"/>
                <w:vertAlign w:val="baseline"/>
                <w:rtl w:val="0"/>
              </w:rPr>
              <w:t xml:space="preserve">☐</w:t>
            </w:r>
            <w:r w:rsidDel="00000000" w:rsidR="00000000" w:rsidRPr="00000000">
              <w:rPr>
                <w:rtl w:val="0"/>
              </w:rPr>
            </w:r>
          </w:p>
        </w:tc>
        <w:tc>
          <w:tcPr>
            <w:gridSpan w:val="2"/>
            <w:vAlign w:val="bottom"/>
          </w:tcPr>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NO</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MS Gothic" w:cs="MS Gothic" w:eastAsia="MS Gothic" w:hAnsi="MS Gothic"/>
                <w:b w:val="0"/>
                <w:i w:val="0"/>
                <w:smallCaps w:val="0"/>
                <w:strike w:val="0"/>
                <w:color w:val="000000"/>
                <w:sz w:val="17"/>
                <w:szCs w:val="17"/>
                <w:u w:val="none"/>
                <w:shd w:fill="auto" w:val="clear"/>
                <w:vertAlign w:val="baseline"/>
                <w:rtl w:val="0"/>
              </w:rPr>
              <w:t xml:space="preserve">☐</w:t>
            </w:r>
            <w:r w:rsidDel="00000000" w:rsidR="00000000" w:rsidRPr="00000000">
              <w:rPr>
                <w:rtl w:val="0"/>
              </w:rPr>
            </w:r>
          </w:p>
        </w:tc>
        <w:tc>
          <w:tcPr>
            <w:gridSpan w:val="8"/>
            <w:vAlign w:val="bottom"/>
          </w:tcPr>
          <w:p w:rsidR="00000000" w:rsidDel="00000000" w:rsidP="00000000" w:rsidRDefault="00000000" w:rsidRPr="00000000" w14:paraId="000000E5">
            <w:pPr>
              <w:jc w:val="center"/>
              <w:rPr/>
            </w:pPr>
            <w:r w:rsidDel="00000000" w:rsidR="00000000" w:rsidRPr="00000000">
              <w:rPr>
                <w:rtl w:val="0"/>
              </w:rPr>
            </w:r>
          </w:p>
        </w:tc>
      </w:tr>
      <w:tr>
        <w:trPr>
          <w:cantSplit w:val="0"/>
          <w:trHeight w:val="288" w:hRule="atLeast"/>
          <w:tblHeader w:val="0"/>
        </w:trPr>
        <w:tc>
          <w:tcPr>
            <w:gridSpan w:val="2"/>
            <w:vAlign w:val="bottom"/>
          </w:tcPr>
          <w:p w:rsidR="00000000" w:rsidDel="00000000" w:rsidP="00000000" w:rsidRDefault="00000000" w:rsidRPr="00000000" w14:paraId="000000ED">
            <w:pPr>
              <w:rPr/>
            </w:pPr>
            <w:r w:rsidDel="00000000" w:rsidR="00000000" w:rsidRPr="00000000">
              <w:rPr>
                <w:rtl w:val="0"/>
              </w:rPr>
            </w:r>
          </w:p>
        </w:tc>
        <w:tc>
          <w:tcPr>
            <w:gridSpan w:val="14"/>
            <w:vAlign w:val="bottom"/>
          </w:tcPr>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288" w:hRule="atLeast"/>
          <w:tblHeader w:val="0"/>
        </w:trPr>
        <w:tc>
          <w:tcPr>
            <w:gridSpan w:val="2"/>
            <w:vAlign w:val="bottom"/>
          </w:tcPr>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pPr>
            <w:r w:rsidDel="00000000" w:rsidR="00000000" w:rsidRPr="00000000">
              <w:rPr>
                <w:rtl w:val="0"/>
              </w:rPr>
            </w:r>
          </w:p>
        </w:tc>
        <w:tc>
          <w:tcPr>
            <w:gridSpan w:val="14"/>
            <w:vAlign w:val="bottom"/>
          </w:tcPr>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r>
    </w:tbl>
    <w:p w:rsidR="00000000" w:rsidDel="00000000" w:rsidP="00000000" w:rsidRDefault="00000000" w:rsidRPr="00000000" w14:paraId="0000010F">
      <w:pPr>
        <w:pStyle w:val="Heading2"/>
        <w:spacing w:after="240" w:before="240" w:lineRule="auto"/>
        <w:rPr/>
      </w:pPr>
      <w:r w:rsidDel="00000000" w:rsidR="00000000" w:rsidRPr="00000000">
        <w:rPr>
          <w:rtl w:val="0"/>
        </w:rPr>
        <w:t xml:space="preserve">EDUCATION</w:t>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applicant must demonstrate his/her commitment to professional development through educational opportunities relevant to the Volunteer Engagement Profession.</w:t>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minimum of forty (40) hours is required OR twenty (20) hours of professional development and one written paper as instructed in the Recertification Guidelines.  The sessions must have occurred within the three years preceding this application date.</w:t>
      </w:r>
      <w:r w:rsidDel="00000000" w:rsidR="00000000" w:rsidRPr="00000000">
        <w:drawing>
          <wp:anchor allowOverlap="1" behindDoc="0" distB="0" distT="0" distL="114300" distR="114300" hidden="0" layoutInCell="1" locked="0" relativeHeight="0" simplePos="0">
            <wp:simplePos x="0" y="0"/>
            <wp:positionH relativeFrom="column">
              <wp:posOffset>2465705</wp:posOffset>
            </wp:positionH>
            <wp:positionV relativeFrom="paragraph">
              <wp:posOffset>241300</wp:posOffset>
            </wp:positionV>
            <wp:extent cx="30480" cy="29844"/>
            <wp:effectExtent b="0" l="0" r="0" t="0"/>
            <wp:wrapNone/>
            <wp:docPr id="4"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30480" cy="29844"/>
                    </a:xfrm>
                    <a:prstGeom prst="rect"/>
                    <a:ln/>
                  </pic:spPr>
                </pic:pic>
              </a:graphicData>
            </a:graphic>
          </wp:anchor>
        </w:drawing>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Proof of attendance may be identified by scanning a copy of the receipt, copy of the agenda or the signature of the presenter or chair of the session.  Imbed the document in the proof column.</w:t>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(Click where you want to insert an existing document. On the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Insert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tab, in the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Text group</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click the arrow next to Object and then click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Object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Select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Create from File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tab,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Browse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select document,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Insert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7"/>
        <w:tblW w:w="966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7"/>
        <w:gridCol w:w="3685"/>
        <w:gridCol w:w="2014"/>
        <w:gridCol w:w="1134"/>
        <w:gridCol w:w="1417"/>
        <w:tblGridChange w:id="0">
          <w:tblGrid>
            <w:gridCol w:w="1417"/>
            <w:gridCol w:w="3685"/>
            <w:gridCol w:w="2014"/>
            <w:gridCol w:w="1134"/>
            <w:gridCol w:w="1417"/>
          </w:tblGrid>
        </w:tblGridChange>
      </w:tblGrid>
      <w:tr>
        <w:trPr>
          <w:cantSplit w:val="0"/>
          <w:tblHeader w:val="0"/>
        </w:trPr>
        <w:tc>
          <w:tcPr/>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Date Taken</w:t>
            </w:r>
          </w:p>
        </w:tc>
        <w:tc>
          <w:tcPr/>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Session</w:t>
            </w:r>
          </w:p>
        </w:tc>
        <w:tc>
          <w:tcPr/>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Presenter</w:t>
            </w:r>
          </w:p>
        </w:tc>
        <w:tc>
          <w:tcPr/>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Hours</w:t>
            </w:r>
          </w:p>
        </w:tc>
        <w:tc>
          <w:tcPr/>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Proof</w:t>
            </w:r>
          </w:p>
        </w:tc>
      </w:tr>
      <w:tr>
        <w:trPr>
          <w:cantSplit w:val="0"/>
          <w:tblHeader w:val="0"/>
        </w:trPr>
        <w:tc>
          <w:tcPr/>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2"/>
            <w:tcBorders>
              <w:top w:color="000000" w:space="0" w:sz="4" w:val="single"/>
              <w:left w:color="000000" w:space="0" w:sz="0" w:val="nil"/>
              <w:bottom w:color="000000" w:space="0" w:sz="0" w:val="nil"/>
            </w:tcBorders>
          </w:tcPr>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Total Hours</w:t>
            </w:r>
          </w:p>
        </w:tc>
        <w:tc>
          <w:tcPr>
            <w:tcBorders>
              <w:bottom w:color="000000" w:space="0" w:sz="4" w:val="single"/>
            </w:tcBorders>
          </w:tcPr>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0" w:val="nil"/>
              <w:right w:color="000000" w:space="0" w:sz="0" w:val="nil"/>
            </w:tcBorders>
          </w:tcPr>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51">
      <w:pPr>
        <w:pStyle w:val="Heading2"/>
        <w:spacing w:after="240" w:before="600" w:lineRule="auto"/>
        <w:rPr/>
      </w:pPr>
      <w:r w:rsidDel="00000000" w:rsidR="00000000" w:rsidRPr="00000000">
        <w:rPr>
          <w:rtl w:val="0"/>
        </w:rPr>
        <w:t xml:space="preserve">CONSENT </w:t>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PAVRO reserves the right to retain all written papers.  Publication of papers for sharing with membership may be considered.  Permission of the author will be requested for consent at the time of publication.</w:t>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understand PAVRO has the right to retain all written papers, respecting my confidentiality.</w:t>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9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 agree PAVRO has my permission to publish my name and organization as a Certified Member in the Members Only section of the PAVRO website.</w:t>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certify that my answers for this application are true and complete to the best of my knowledge. </w:t>
      </w:r>
    </w:p>
    <w:tbl>
      <w:tblPr>
        <w:tblStyle w:val="Table8"/>
        <w:tblW w:w="10080.0" w:type="dxa"/>
        <w:jc w:val="left"/>
        <w:tblLayout w:type="fixed"/>
        <w:tblLook w:val="0000"/>
      </w:tblPr>
      <w:tblGrid>
        <w:gridCol w:w="1072"/>
        <w:gridCol w:w="6145"/>
        <w:gridCol w:w="674"/>
        <w:gridCol w:w="2189"/>
        <w:tblGridChange w:id="0">
          <w:tblGrid>
            <w:gridCol w:w="1072"/>
            <w:gridCol w:w="6145"/>
            <w:gridCol w:w="674"/>
            <w:gridCol w:w="2189"/>
          </w:tblGrid>
        </w:tblGridChange>
      </w:tblGrid>
      <w:tr>
        <w:trPr>
          <w:cantSplit w:val="0"/>
          <w:trHeight w:val="432" w:hRule="atLeast"/>
          <w:tblHeader w:val="0"/>
        </w:trPr>
        <w:tc>
          <w:tcPr>
            <w:vAlign w:val="bottom"/>
          </w:tcPr>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rPr/>
            </w:pPr>
            <w:r w:rsidDel="00000000" w:rsidR="00000000" w:rsidRPr="00000000">
              <w:rPr>
                <w:rtl w:val="0"/>
              </w:rPr>
            </w:r>
          </w:p>
          <w:p w:rsidR="00000000" w:rsidDel="00000000" w:rsidP="00000000" w:rsidRDefault="00000000" w:rsidRPr="00000000" w14:paraId="00000159">
            <w:pPr>
              <w:rPr/>
            </w:pPr>
            <w:r w:rsidDel="00000000" w:rsidR="00000000" w:rsidRPr="00000000">
              <w:rPr>
                <w:rtl w:val="0"/>
              </w:rPr>
              <w:t xml:space="preserve">Signature:</w:t>
            </w:r>
          </w:p>
        </w:tc>
        <w:tc>
          <w:tcPr>
            <w:tcBorders>
              <w:bottom w:color="000000" w:space="0" w:sz="4" w:val="single"/>
            </w:tcBorders>
            <w:vAlign w:val="bottom"/>
          </w:tcPr>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000000"/>
                <w:sz w:val="19"/>
                <w:szCs w:val="19"/>
                <w:u w:val="none"/>
                <w:shd w:fill="auto" w:val="clear"/>
                <w:vertAlign w:val="baseline"/>
              </w:rPr>
            </w:pPr>
            <w:r w:rsidDel="00000000" w:rsidR="00000000" w:rsidRPr="00000000">
              <w:rPr>
                <w:rFonts w:ascii="Arial" w:cs="Arial" w:eastAsia="Arial" w:hAnsi="Arial"/>
                <w:b w:val="1"/>
                <w:i w:val="1"/>
                <w:smallCaps w:val="0"/>
                <w:strike w:val="0"/>
                <w:color w:val="000000"/>
                <w:sz w:val="19"/>
                <w:szCs w:val="19"/>
                <w:u w:val="none"/>
                <w:shd w:fill="auto" w:val="clear"/>
                <w:vertAlign w:val="baseline"/>
                <w:rtl w:val="0"/>
              </w:rPr>
              <w:t xml:space="preserve">Type your name here</w:t>
            </w:r>
          </w:p>
        </w:tc>
        <w:tc>
          <w:tcPr>
            <w:vAlign w:val="bottom"/>
          </w:tcPr>
          <w:p w:rsidR="00000000" w:rsidDel="00000000" w:rsidP="00000000" w:rsidRDefault="00000000" w:rsidRPr="00000000" w14:paraId="0000015B">
            <w:pPr>
              <w:pStyle w:val="Heading4"/>
              <w:rPr/>
            </w:pPr>
            <w:r w:rsidDel="00000000" w:rsidR="00000000" w:rsidRPr="00000000">
              <w:rPr>
                <w:rtl w:val="0"/>
              </w:rPr>
              <w:t xml:space="preserve">Date:</w:t>
            </w:r>
          </w:p>
        </w:tc>
        <w:tc>
          <w:tcPr>
            <w:tcBorders>
              <w:bottom w:color="000000" w:space="0" w:sz="4" w:val="single"/>
            </w:tcBorders>
            <w:vAlign w:val="bottom"/>
          </w:tcPr>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808080"/>
                <w:sz w:val="19"/>
                <w:szCs w:val="19"/>
                <w:u w:val="none"/>
                <w:shd w:fill="auto" w:val="clear"/>
                <w:vertAlign w:val="baseline"/>
                <w:rtl w:val="0"/>
              </w:rPr>
              <w:t xml:space="preserve">Click or tap to enter a date.</w:t>
            </w:r>
            <w:r w:rsidDel="00000000" w:rsidR="00000000" w:rsidRPr="00000000">
              <w:rPr>
                <w:rtl w:val="0"/>
              </w:rPr>
            </w:r>
          </w:p>
        </w:tc>
      </w:tr>
    </w:tbl>
    <w:p w:rsidR="00000000" w:rsidDel="00000000" w:rsidP="00000000" w:rsidRDefault="00000000" w:rsidRPr="00000000" w14:paraId="0000015D">
      <w:pPr>
        <w:rPr/>
      </w:pPr>
      <w:r w:rsidDel="00000000" w:rsidR="00000000" w:rsidRPr="00000000">
        <w:rPr>
          <w:rtl w:val="0"/>
        </w:rPr>
      </w:r>
    </w:p>
    <w:p w:rsidR="00000000" w:rsidDel="00000000" w:rsidP="00000000" w:rsidRDefault="00000000" w:rsidRPr="00000000" w14:paraId="0000015E">
      <w:pPr>
        <w:pStyle w:val="Heading2"/>
        <w:spacing w:after="240" w:before="240" w:lineRule="auto"/>
        <w:rPr/>
      </w:pPr>
      <w:r w:rsidDel="00000000" w:rsidR="00000000" w:rsidRPr="00000000">
        <w:rPr>
          <w:rtl w:val="0"/>
        </w:rPr>
        <w:t xml:space="preserve">FEES AND PAYMENT OPTIONS</w:t>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Fees for Recertification:  $ 50.00 plus HST = $ 56.50.  The application fee is non-refundable.  </w:t>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full application package and written paper if selecting Option 2 must be received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within</w:t>
      </w:r>
      <w:r w:rsidDel="00000000" w:rsidR="00000000" w:rsidRPr="00000000">
        <w:rPr>
          <w:sz w:val="20"/>
          <w:szCs w:val="20"/>
          <w:u w:val="single"/>
          <w:rtl w:val="0"/>
        </w:rPr>
        <w:t xml:space="preserve"> the calendar year of application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or else the submitted fee is forfeited.</w:t>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Mail Cheque or Money Order to:  PAVRO, 58 Steamer Drive, Whitby, ON  L1N 9X3</w:t>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12">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VISA / MASTERCARD payment</w:t>
        </w:r>
      </w:hyperlink>
      <w:r w:rsidDel="00000000" w:rsidR="00000000" w:rsidRPr="00000000">
        <w:rPr>
          <w:rtl w:val="0"/>
        </w:rPr>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5">
      <w:pPr>
        <w:pStyle w:val="Heading2"/>
        <w:rPr/>
      </w:pPr>
      <w:r w:rsidDel="00000000" w:rsidR="00000000" w:rsidRPr="00000000">
        <w:rPr>
          <w:rtl w:val="0"/>
        </w:rPr>
        <w:t xml:space="preserve">NEXT STEPS</w:t>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bookmarkStart w:colFirst="0" w:colLast="0" w:name="_heading=h.30j0zll" w:id="1"/>
      <w:bookmarkEnd w:id="1"/>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Option 1 – 40 Hours Professional Development</w:t>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Step 1</w:t>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Submit completed Application package with supporting documents and payment to PAVRO.  PAVRO will acknowledge the receipt of your application and will contact the Recertification Coordinator to notify application complete.  Recertification Coordinator will communicate if further information is required or applicant is successful.</w:t>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Option 2 – 20 Hours Professional Development and One Written Paper</w:t>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1fob9te" w:id="2"/>
      <w:bookmarkEnd w:id="2"/>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Step 1</w:t>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Submit completed Application package with supporting documents and payment to PAVRO.  PAVRO will acknowledge the receipt of your application and will contact the Recertification Coordinator to notify application complete.  </w:t>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Step 2</w:t>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Recertification Coordinator will connect with you to advise </w:t>
      </w:r>
      <w:r w:rsidDel="00000000" w:rsidR="00000000" w:rsidRPr="00000000">
        <w:rPr>
          <w:sz w:val="20"/>
          <w:szCs w:val="20"/>
          <w:rtl w:val="0"/>
        </w:rPr>
        <w:t xml:space="preserve">i</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nstructions for </w:t>
      </w:r>
      <w:r w:rsidDel="00000000" w:rsidR="00000000" w:rsidRPr="00000000">
        <w:rPr>
          <w:sz w:val="20"/>
          <w:szCs w:val="20"/>
          <w:rtl w:val="0"/>
        </w:rPr>
        <w:t xml:space="preserve">emailing the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written paper and timelines for processing your application will be provided. Your paper will be assigned a code to protect your identity, ensuring confidentiality with Adjudicators.</w:t>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Step 3</w:t>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Adjudication – </w:t>
      </w:r>
      <w:r w:rsidDel="00000000" w:rsidR="00000000" w:rsidRPr="00000000">
        <w:rPr>
          <w:sz w:val="20"/>
          <w:szCs w:val="20"/>
          <w:rtl w:val="0"/>
        </w:rPr>
        <w:t xml:space="preserve">Two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committee members will read your paper, identified by your code, completing a scoring template.  Scoring and feedback from each Adjudicator will be sent to the Chair for compilation.</w:t>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Step 4 </w:t>
        <w:tab/>
      </w:r>
      <w:r w:rsidDel="00000000" w:rsidR="00000000" w:rsidRPr="00000000">
        <w:rPr>
          <w:i w:val="0"/>
          <w:smallCaps w:val="0"/>
          <w:strike w:val="0"/>
          <w:color w:val="000000"/>
          <w:sz w:val="20"/>
          <w:szCs w:val="20"/>
          <w:u w:val="none"/>
          <w:shd w:fill="auto" w:val="clear"/>
          <w:vertAlign w:val="baseline"/>
          <w:rtl w:val="0"/>
        </w:rPr>
        <w:t xml:space="preserve">The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Committee Chair will compile results of scoring and communicate feedback </w:t>
      </w:r>
      <w:r w:rsidDel="00000000" w:rsidR="00000000" w:rsidRPr="00000000">
        <w:rPr>
          <w:sz w:val="20"/>
          <w:szCs w:val="20"/>
          <w:rtl w:val="0"/>
        </w:rPr>
        <w:t xml:space="preserve">to the Recertification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Coordinator.  A score of 80% or higher indicates a pass.  Otherwise, the applicant has an opportunity to resubmit their paper with edits for improvement based on feedback provided within the timelines noted in the Written Paper Guidelines.</w:t>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Step 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Communication – Recertification Coordinator will communicate the results and feedback with the applicant. </w:t>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Thank you for your commitment to excellence and the </w:t>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Volunteer Engagement Profession by continuing to develop your career through Certification.</w:t>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right"/>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PAVRO Certification Committee</w:t>
      </w:r>
    </w:p>
    <w:p w:rsidR="00000000" w:rsidDel="00000000" w:rsidP="00000000" w:rsidRDefault="00000000" w:rsidRPr="00000000" w14:paraId="00000174">
      <w:pPr>
        <w:pStyle w:val="Heading2"/>
        <w:spacing w:after="240" w:before="240" w:lineRule="auto"/>
        <w:rPr/>
      </w:pPr>
      <w:r w:rsidDel="00000000" w:rsidR="00000000" w:rsidRPr="00000000">
        <w:rPr>
          <w:rtl w:val="0"/>
        </w:rPr>
        <w:t xml:space="preserve">FOR OFFICE USE ONLY</w:t>
      </w:r>
    </w:p>
    <w:tbl>
      <w:tblPr>
        <w:tblStyle w:val="Table9"/>
        <w:tblW w:w="10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56"/>
        <w:gridCol w:w="3357"/>
        <w:gridCol w:w="3357"/>
        <w:tblGridChange w:id="0">
          <w:tblGrid>
            <w:gridCol w:w="3356"/>
            <w:gridCol w:w="3357"/>
            <w:gridCol w:w="3357"/>
          </w:tblGrid>
        </w:tblGridChange>
      </w:tblGrid>
      <w:tr>
        <w:trPr>
          <w:cantSplit w:val="0"/>
          <w:tblHeader w:val="0"/>
        </w:trPr>
        <w:tc>
          <w:tcPr/>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Date Application Received:</w:t>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Payment Received:</w:t>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Membership Verified:</w:t>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Date Package Forwarded:</w:t>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3znysh7" w:id="3"/>
            <w:bookmarkEnd w:id="3"/>
            <w:r w:rsidDel="00000000" w:rsidR="00000000" w:rsidRPr="00000000">
              <w:rPr>
                <w:rtl w:val="0"/>
              </w:rPr>
            </w:r>
          </w:p>
        </w:tc>
        <w:tc>
          <w:tcPr/>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Education Verification Received:</w:t>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40 Hours  </w:t>
            </w: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 Hours &amp; Paper</w:t>
            </w:r>
          </w:p>
        </w:tc>
        <w:tc>
          <w:tcPr/>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Consent Verified:</w:t>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ectPr>
      <w:footerReference r:id="rId13" w:type="default"/>
      <w:pgSz w:h="15840" w:w="12240" w:orient="portrait"/>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19"/>
        <w:szCs w:val="19"/>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20" w:before="200" w:lineRule="auto"/>
    </w:pPr>
    <w:rPr>
      <w:rFonts w:ascii="Arial" w:cs="Arial" w:eastAsia="Arial" w:hAnsi="Arial"/>
      <w:b w:val="1"/>
      <w:sz w:val="24"/>
      <w:szCs w:val="24"/>
    </w:rPr>
  </w:style>
  <w:style w:type="paragraph" w:styleId="Heading2">
    <w:name w:val="heading 2"/>
    <w:basedOn w:val="Normal"/>
    <w:next w:val="Normal"/>
    <w:pPr>
      <w:keepNext w:val="1"/>
      <w:shd w:fill="595959" w:val="clear"/>
      <w:spacing w:before="200" w:lineRule="auto"/>
      <w:jc w:val="center"/>
    </w:pPr>
    <w:rPr>
      <w:rFonts w:ascii="Arial" w:cs="Arial" w:eastAsia="Arial" w:hAnsi="Arial"/>
      <w:b w:val="1"/>
      <w:color w:val="ffffff"/>
      <w:sz w:val="22"/>
      <w:szCs w:val="22"/>
    </w:rPr>
  </w:style>
  <w:style w:type="paragraph" w:styleId="Heading3">
    <w:name w:val="heading 3"/>
    <w:basedOn w:val="Normal"/>
    <w:next w:val="Normal"/>
    <w:pPr/>
    <w:rPr>
      <w:i w:val="1"/>
      <w:sz w:val="16"/>
      <w:szCs w:val="16"/>
    </w:rPr>
  </w:style>
  <w:style w:type="paragraph" w:styleId="Heading4">
    <w:name w:val="heading 4"/>
    <w:basedOn w:val="Normal"/>
    <w:next w:val="Normal"/>
    <w:pPr>
      <w:jc w:val="right"/>
    </w:pPr>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image" Target="media/image4.png"/><Relationship Id="rId13" Type="http://schemas.openxmlformats.org/officeDocument/2006/relationships/footer" Target="footer1.xml"/><Relationship Id="rId12" Type="http://schemas.openxmlformats.org/officeDocument/2006/relationships/hyperlink" Target="about:bla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RE097QXLAf8hDHqZLAE4ZJsQ0A==">CgMxLjAyCGguZ2pkZ3hzMgloLjMwajB6bGwyCWguMWZvYjl0ZTIJaC4zem55c2g3OAByITFtMEZqYXAtVXlwYVdOOVRMRmN1b2IyRXlJU3hlRTItNg==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