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3211" w14:textId="7DFE6D1A" w:rsidR="007B189D" w:rsidRPr="00F466A5" w:rsidRDefault="00F466A5" w:rsidP="00F466A5">
      <w:pPr>
        <w:jc w:val="center"/>
        <w:rPr>
          <w:rFonts w:ascii="Sans Serif Collection" w:hAnsi="Sans Serif Collection" w:cs="Sans Serif Collection"/>
          <w:b/>
          <w:bCs/>
          <w:color w:val="7030A0"/>
          <w:sz w:val="36"/>
          <w:szCs w:val="36"/>
        </w:rPr>
      </w:pPr>
      <w:r w:rsidRPr="00F466A5">
        <w:rPr>
          <w:rFonts w:ascii="Sans Serif Collection" w:hAnsi="Sans Serif Collection" w:cs="Sans Serif Collection"/>
          <w:b/>
          <w:bCs/>
          <w:color w:val="7030A0"/>
          <w:sz w:val="36"/>
          <w:szCs w:val="36"/>
        </w:rPr>
        <w:t>Provincial Conference for Volunteer Engagement Professionals</w:t>
      </w:r>
    </w:p>
    <w:p w14:paraId="24AC6FAA" w14:textId="601E349A" w:rsidR="00F466A5" w:rsidRDefault="00F466A5" w:rsidP="00F466A5">
      <w:pPr>
        <w:jc w:val="center"/>
      </w:pPr>
      <w:r>
        <w:rPr>
          <w:noProof/>
        </w:rPr>
        <w:drawing>
          <wp:inline distT="0" distB="0" distL="0" distR="0" wp14:anchorId="5701728E" wp14:editId="6D94A02D">
            <wp:extent cx="5662930" cy="2145932"/>
            <wp:effectExtent l="0" t="0" r="0" b="6985"/>
            <wp:docPr id="2" name="Picture 2" descr="A close-up of a credit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redit car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753" cy="2149275"/>
                    </a:xfrm>
                    <a:prstGeom prst="rect">
                      <a:avLst/>
                    </a:prstGeom>
                    <a:noFill/>
                    <a:ln>
                      <a:noFill/>
                    </a:ln>
                  </pic:spPr>
                </pic:pic>
              </a:graphicData>
            </a:graphic>
          </wp:inline>
        </w:drawing>
      </w:r>
    </w:p>
    <w:p w14:paraId="01D4E079" w14:textId="5EB44458" w:rsidR="00F466A5" w:rsidRDefault="00F466A5" w:rsidP="00F466A5">
      <w:pPr>
        <w:jc w:val="center"/>
      </w:pPr>
    </w:p>
    <w:p w14:paraId="44AEBB43" w14:textId="3F889D9D" w:rsidR="00F466A5" w:rsidRDefault="009B4E4A" w:rsidP="00F466A5">
      <w:pPr>
        <w:spacing w:line="240" w:lineRule="auto"/>
        <w:jc w:val="center"/>
        <w:rPr>
          <w:rFonts w:ascii="Sans Serif Collection" w:hAnsi="Sans Serif Collection" w:cs="Sans Serif Collection"/>
          <w:sz w:val="36"/>
          <w:szCs w:val="36"/>
        </w:rPr>
      </w:pPr>
      <w:r w:rsidRPr="009B4E4A">
        <w:rPr>
          <w:rFonts w:ascii="Calibri" w:hAnsi="Calibri" w:cs="Calibri"/>
          <w:b/>
          <w:bCs/>
          <w:color w:val="7030A0"/>
          <w:sz w:val="40"/>
          <w:szCs w:val="40"/>
        </w:rPr>
        <w:t>Professional Association of Volunteer Leaders – Ontario</w:t>
      </w:r>
      <w:r w:rsidRPr="009B4E4A">
        <w:rPr>
          <w:rFonts w:ascii="Calibri" w:hAnsi="Calibri" w:cs="Calibri"/>
          <w:b/>
          <w:bCs/>
          <w:color w:val="7030A0"/>
          <w:sz w:val="52"/>
          <w:szCs w:val="52"/>
        </w:rPr>
        <w:br/>
      </w:r>
      <w:r w:rsidR="00F466A5" w:rsidRPr="009B4E4A">
        <w:rPr>
          <w:rFonts w:ascii="Sans Serif Collection" w:hAnsi="Sans Serif Collection" w:cs="Sans Serif Collection"/>
          <w:b/>
          <w:bCs/>
          <w:sz w:val="52"/>
          <w:szCs w:val="52"/>
        </w:rPr>
        <w:t>PAVRO L!VE:  CELEBRATING 25 YEARS</w:t>
      </w:r>
      <w:r w:rsidR="00F466A5" w:rsidRPr="00F466A5">
        <w:rPr>
          <w:rFonts w:ascii="Sans Serif Collection" w:hAnsi="Sans Serif Collection" w:cs="Sans Serif Collection"/>
          <w:b/>
          <w:bCs/>
          <w:color w:val="00B0F0"/>
          <w:sz w:val="52"/>
          <w:szCs w:val="52"/>
        </w:rPr>
        <w:br/>
      </w:r>
      <w:r w:rsidR="00F466A5" w:rsidRPr="00F466A5">
        <w:rPr>
          <w:rFonts w:ascii="Sans Serif Collection" w:hAnsi="Sans Serif Collection" w:cs="Sans Serif Collection"/>
          <w:b/>
          <w:bCs/>
          <w:sz w:val="44"/>
          <w:szCs w:val="44"/>
        </w:rPr>
        <w:t>May 11 &amp; 12, 2023</w:t>
      </w:r>
      <w:r w:rsidR="00F466A5" w:rsidRPr="00F466A5">
        <w:rPr>
          <w:rFonts w:ascii="Sans Serif Collection" w:hAnsi="Sans Serif Collection" w:cs="Sans Serif Collection"/>
          <w:b/>
          <w:bCs/>
          <w:sz w:val="44"/>
          <w:szCs w:val="44"/>
        </w:rPr>
        <w:br/>
      </w:r>
      <w:r w:rsidR="00F466A5" w:rsidRPr="00F466A5">
        <w:rPr>
          <w:rFonts w:ascii="Sans Serif Collection" w:hAnsi="Sans Serif Collection" w:cs="Sans Serif Collection"/>
          <w:sz w:val="36"/>
          <w:szCs w:val="36"/>
        </w:rPr>
        <w:t>Centennial College Event Centre</w:t>
      </w:r>
      <w:r w:rsidR="00F466A5">
        <w:rPr>
          <w:rFonts w:ascii="Sans Serif Collection" w:hAnsi="Sans Serif Collection" w:cs="Sans Serif Collection"/>
          <w:sz w:val="36"/>
          <w:szCs w:val="36"/>
        </w:rPr>
        <w:br/>
      </w:r>
      <w:r w:rsidR="00F466A5" w:rsidRPr="00F466A5">
        <w:rPr>
          <w:rFonts w:ascii="Sans Serif Collection" w:hAnsi="Sans Serif Collection" w:cs="Sans Serif Collection"/>
          <w:sz w:val="36"/>
          <w:szCs w:val="36"/>
        </w:rPr>
        <w:t>937 Progress Avenue, Scarborough, ON M1G 3T8</w:t>
      </w:r>
    </w:p>
    <w:p w14:paraId="39CBCFBE" w14:textId="4FA19F43" w:rsidR="009B4E4A" w:rsidRDefault="002C2320" w:rsidP="00F466A5">
      <w:pPr>
        <w:spacing w:line="240" w:lineRule="auto"/>
        <w:jc w:val="center"/>
        <w:rPr>
          <w:rFonts w:ascii="Sans Serif Collection" w:hAnsi="Sans Serif Collection" w:cs="Sans Serif Collection"/>
          <w:b/>
          <w:bCs/>
          <w:color w:val="7030A0"/>
          <w:sz w:val="72"/>
          <w:szCs w:val="72"/>
        </w:rPr>
      </w:pPr>
      <w:r>
        <w:rPr>
          <w:rFonts w:ascii="Calibri" w:hAnsi="Calibri" w:cs="Calibri"/>
          <w:b/>
          <w:bCs/>
          <w:color w:val="7030A0"/>
          <w:sz w:val="72"/>
          <w:szCs w:val="72"/>
        </w:rPr>
        <w:t xml:space="preserve">2023 Sponsorship </w:t>
      </w:r>
      <w:r w:rsidR="009B4E4A" w:rsidRPr="009B4E4A">
        <w:rPr>
          <w:rFonts w:ascii="Sans Serif Collection" w:hAnsi="Sans Serif Collection" w:cs="Sans Serif Collection"/>
          <w:b/>
          <w:bCs/>
          <w:color w:val="7030A0"/>
          <w:sz w:val="72"/>
          <w:szCs w:val="72"/>
        </w:rPr>
        <w:t>Opportunities</w:t>
      </w:r>
    </w:p>
    <w:p w14:paraId="0914EC0F" w14:textId="287A3A85" w:rsidR="00457E04" w:rsidRDefault="00457E04" w:rsidP="009B4E4A">
      <w:pPr>
        <w:spacing w:line="240" w:lineRule="auto"/>
        <w:rPr>
          <w:rFonts w:ascii="Sans Serif Collection" w:hAnsi="Sans Serif Collection" w:cs="Sans Serif Collection"/>
          <w:b/>
          <w:bCs/>
          <w:color w:val="7030A0"/>
          <w:sz w:val="24"/>
          <w:szCs w:val="24"/>
        </w:rPr>
      </w:pPr>
      <w:r>
        <w:rPr>
          <w:rFonts w:ascii="Sans Serif Collection" w:hAnsi="Sans Serif Collection" w:cs="Sans Serif Collection"/>
          <w:b/>
          <w:bCs/>
          <w:color w:val="7030A0"/>
          <w:sz w:val="24"/>
          <w:szCs w:val="24"/>
        </w:rPr>
        <w:br w:type="page"/>
      </w:r>
    </w:p>
    <w:p w14:paraId="68EECF2B" w14:textId="7C50E932" w:rsidR="009B4E4A" w:rsidRPr="00CD3F37" w:rsidRDefault="009B4E4A" w:rsidP="009B4E4A">
      <w:pPr>
        <w:spacing w:line="240" w:lineRule="auto"/>
        <w:rPr>
          <w:rFonts w:ascii="Arial" w:hAnsi="Arial" w:cs="Arial"/>
          <w:sz w:val="28"/>
          <w:szCs w:val="28"/>
        </w:rPr>
      </w:pPr>
      <w:r w:rsidRPr="00605B40">
        <w:rPr>
          <w:rFonts w:ascii="Sans Serif Collection" w:hAnsi="Sans Serif Collection" w:cs="Sans Serif Collection"/>
          <w:b/>
          <w:bCs/>
          <w:color w:val="7030A0"/>
          <w:sz w:val="32"/>
          <w:szCs w:val="32"/>
        </w:rPr>
        <w:lastRenderedPageBreak/>
        <w:t>Conference Information:</w:t>
      </w:r>
      <w:r w:rsidRPr="00605B40">
        <w:rPr>
          <w:rFonts w:ascii="Sans Serif Collection" w:hAnsi="Sans Serif Collection" w:cs="Sans Serif Collection"/>
          <w:b/>
          <w:bCs/>
          <w:color w:val="7030A0"/>
          <w:sz w:val="32"/>
          <w:szCs w:val="32"/>
        </w:rPr>
        <w:tab/>
        <w:t xml:space="preserve">PAVRO </w:t>
      </w:r>
      <w:proofErr w:type="gramStart"/>
      <w:r w:rsidRPr="00605B40">
        <w:rPr>
          <w:rFonts w:ascii="Sans Serif Collection" w:hAnsi="Sans Serif Collection" w:cs="Sans Serif Collection"/>
          <w:b/>
          <w:bCs/>
          <w:color w:val="7030A0"/>
          <w:sz w:val="32"/>
          <w:szCs w:val="32"/>
        </w:rPr>
        <w:t>L!VE</w:t>
      </w:r>
      <w:proofErr w:type="gramEnd"/>
      <w:r w:rsidRPr="00605B40">
        <w:rPr>
          <w:rFonts w:ascii="Sans Serif Collection" w:hAnsi="Sans Serif Collection" w:cs="Sans Serif Collection"/>
          <w:b/>
          <w:bCs/>
          <w:color w:val="7030A0"/>
          <w:sz w:val="32"/>
          <w:szCs w:val="32"/>
        </w:rPr>
        <w:t xml:space="preserve"> 2023:  Celebrating 25 Years</w:t>
      </w:r>
      <w:r w:rsidRPr="00CD3F37">
        <w:rPr>
          <w:rFonts w:ascii="Sans Serif Collection" w:hAnsi="Sans Serif Collection" w:cs="Sans Serif Collection"/>
          <w:b/>
          <w:bCs/>
          <w:color w:val="7030A0"/>
          <w:sz w:val="28"/>
          <w:szCs w:val="28"/>
        </w:rPr>
        <w:br/>
      </w:r>
      <w:r w:rsidRPr="00CD3F37">
        <w:rPr>
          <w:rFonts w:ascii="Arial" w:hAnsi="Arial" w:cs="Arial"/>
          <w:b/>
          <w:bCs/>
          <w:sz w:val="28"/>
          <w:szCs w:val="28"/>
        </w:rPr>
        <w:t>Dates:</w:t>
      </w:r>
      <w:r w:rsidRPr="00CD3F37">
        <w:rPr>
          <w:rFonts w:ascii="Arial" w:hAnsi="Arial" w:cs="Arial"/>
          <w:sz w:val="28"/>
          <w:szCs w:val="28"/>
        </w:rPr>
        <w:t xml:space="preserve"> </w:t>
      </w:r>
      <w:r w:rsidRPr="00CD3F37">
        <w:rPr>
          <w:rFonts w:ascii="Arial" w:hAnsi="Arial" w:cs="Arial"/>
          <w:sz w:val="28"/>
          <w:szCs w:val="28"/>
        </w:rPr>
        <w:tab/>
        <w:t xml:space="preserve"> Thursday May 11 and Friday May 12, 2023</w:t>
      </w:r>
      <w:r w:rsidRPr="00CD3F37">
        <w:rPr>
          <w:rFonts w:ascii="Arial" w:hAnsi="Arial" w:cs="Arial"/>
          <w:sz w:val="28"/>
          <w:szCs w:val="28"/>
        </w:rPr>
        <w:br/>
      </w:r>
      <w:r w:rsidRPr="00CD3F37">
        <w:rPr>
          <w:rFonts w:ascii="Arial" w:hAnsi="Arial" w:cs="Arial"/>
          <w:b/>
          <w:bCs/>
          <w:sz w:val="28"/>
          <w:szCs w:val="28"/>
        </w:rPr>
        <w:t>Venue:</w:t>
      </w:r>
      <w:r w:rsidRPr="00CD3F37">
        <w:rPr>
          <w:rFonts w:ascii="Arial" w:hAnsi="Arial" w:cs="Arial"/>
          <w:sz w:val="28"/>
          <w:szCs w:val="28"/>
        </w:rPr>
        <w:tab/>
        <w:t xml:space="preserve"> Centennial College Event Centre</w:t>
      </w:r>
      <w:r w:rsidRPr="00CD3F37">
        <w:rPr>
          <w:rFonts w:ascii="Arial" w:hAnsi="Arial" w:cs="Arial"/>
          <w:sz w:val="28"/>
          <w:szCs w:val="28"/>
        </w:rPr>
        <w:br/>
        <w:t xml:space="preserve">                </w:t>
      </w:r>
      <w:r w:rsidR="00CD3F37" w:rsidRPr="00CD3F37">
        <w:rPr>
          <w:rFonts w:ascii="Arial" w:hAnsi="Arial" w:cs="Arial"/>
          <w:sz w:val="28"/>
          <w:szCs w:val="28"/>
        </w:rPr>
        <w:tab/>
      </w:r>
      <w:r w:rsidR="00605B40">
        <w:rPr>
          <w:rFonts w:ascii="Arial" w:hAnsi="Arial" w:cs="Arial"/>
          <w:sz w:val="28"/>
          <w:szCs w:val="28"/>
        </w:rPr>
        <w:t xml:space="preserve"> </w:t>
      </w:r>
      <w:r w:rsidRPr="00CD3F37">
        <w:rPr>
          <w:rFonts w:ascii="Arial" w:hAnsi="Arial" w:cs="Arial"/>
          <w:sz w:val="28"/>
          <w:szCs w:val="28"/>
        </w:rPr>
        <w:t>937 Progress Avenue</w:t>
      </w:r>
      <w:r w:rsidR="00CD3F37" w:rsidRPr="00CD3F37">
        <w:rPr>
          <w:rFonts w:ascii="Arial" w:hAnsi="Arial" w:cs="Arial"/>
          <w:sz w:val="28"/>
          <w:szCs w:val="28"/>
        </w:rPr>
        <w:t>,</w:t>
      </w:r>
      <w:r w:rsidRPr="00CD3F37">
        <w:rPr>
          <w:rFonts w:ascii="Arial" w:hAnsi="Arial" w:cs="Arial"/>
          <w:sz w:val="28"/>
          <w:szCs w:val="28"/>
        </w:rPr>
        <w:t xml:space="preserve"> </w:t>
      </w:r>
      <w:r w:rsidR="00CD3F37" w:rsidRPr="00CD3F37">
        <w:rPr>
          <w:rFonts w:ascii="Arial" w:hAnsi="Arial" w:cs="Arial"/>
          <w:sz w:val="28"/>
          <w:szCs w:val="28"/>
        </w:rPr>
        <w:t>Sc</w:t>
      </w:r>
      <w:r w:rsidRPr="00CD3F37">
        <w:rPr>
          <w:rFonts w:ascii="Arial" w:hAnsi="Arial" w:cs="Arial"/>
          <w:sz w:val="28"/>
          <w:szCs w:val="28"/>
        </w:rPr>
        <w:t>arborough, ON M1G 3T8</w:t>
      </w:r>
      <w:r w:rsidR="00CD3F37">
        <w:rPr>
          <w:rFonts w:ascii="Arial" w:hAnsi="Arial" w:cs="Arial"/>
          <w:sz w:val="28"/>
          <w:szCs w:val="28"/>
        </w:rPr>
        <w:br/>
      </w:r>
      <w:r w:rsidRPr="00CD3F37">
        <w:rPr>
          <w:rFonts w:ascii="Arial" w:hAnsi="Arial" w:cs="Arial"/>
          <w:sz w:val="28"/>
          <w:szCs w:val="28"/>
        </w:rPr>
        <w:br/>
      </w:r>
      <w:r w:rsidR="00CD3F37" w:rsidRPr="00CD3F37">
        <w:rPr>
          <w:rFonts w:ascii="Arial" w:hAnsi="Arial" w:cs="Arial"/>
          <w:b/>
          <w:bCs/>
          <w:sz w:val="28"/>
          <w:szCs w:val="28"/>
        </w:rPr>
        <w:t>Expected Delegates</w:t>
      </w:r>
      <w:r w:rsidR="00CD3F37" w:rsidRPr="00CD3F37">
        <w:rPr>
          <w:rFonts w:ascii="Arial" w:hAnsi="Arial" w:cs="Arial"/>
          <w:sz w:val="28"/>
          <w:szCs w:val="28"/>
        </w:rPr>
        <w:t>:  120 (per day)</w:t>
      </w:r>
      <w:r w:rsidR="00CD3F37" w:rsidRPr="00CD3F37">
        <w:rPr>
          <w:rFonts w:ascii="Arial" w:hAnsi="Arial" w:cs="Arial"/>
          <w:sz w:val="28"/>
          <w:szCs w:val="28"/>
        </w:rPr>
        <w:br/>
      </w:r>
    </w:p>
    <w:p w14:paraId="051A0975" w14:textId="38C41890" w:rsidR="009B4E4A" w:rsidRPr="00CD3F37" w:rsidRDefault="009B4E4A" w:rsidP="00CD3F37">
      <w:pPr>
        <w:spacing w:line="240" w:lineRule="auto"/>
        <w:jc w:val="both"/>
        <w:rPr>
          <w:rFonts w:ascii="Arial" w:hAnsi="Arial" w:cs="Arial"/>
          <w:sz w:val="28"/>
          <w:szCs w:val="28"/>
        </w:rPr>
      </w:pPr>
      <w:r w:rsidRPr="00CD3F37">
        <w:rPr>
          <w:rFonts w:ascii="Arial" w:hAnsi="Arial" w:cs="Arial"/>
          <w:sz w:val="28"/>
          <w:szCs w:val="28"/>
        </w:rPr>
        <w:t xml:space="preserve">This sponsorship package is your invitation to become a part of the 2023 Provincial Conference for Volunteer Engagement Professionals, the premier forum for sharing </w:t>
      </w:r>
      <w:r w:rsidR="00CD3F37" w:rsidRPr="00CD3F37">
        <w:rPr>
          <w:rFonts w:ascii="Arial" w:hAnsi="Arial" w:cs="Arial"/>
          <w:sz w:val="28"/>
          <w:szCs w:val="28"/>
        </w:rPr>
        <w:t>t</w:t>
      </w:r>
      <w:r w:rsidRPr="00CD3F37">
        <w:rPr>
          <w:rFonts w:ascii="Arial" w:hAnsi="Arial" w:cs="Arial"/>
          <w:sz w:val="28"/>
          <w:szCs w:val="28"/>
        </w:rPr>
        <w:t>he latest ideas, trends, and strategies for volunteer engagement professionals.  Hosted by the Provincial Association for Volunteer Leaders-Ontario (PAVRO), this annual conference brings together leaders of volunteers from across the province, whose work and dedication to our communities result in the betterment of society for all.</w:t>
      </w:r>
    </w:p>
    <w:p w14:paraId="104546F2" w14:textId="4529B5D8" w:rsidR="001A27D2" w:rsidRPr="00CD3F37" w:rsidRDefault="009B4E4A" w:rsidP="00CD3F37">
      <w:pPr>
        <w:spacing w:line="240" w:lineRule="auto"/>
        <w:jc w:val="both"/>
        <w:rPr>
          <w:rFonts w:ascii="Arial" w:hAnsi="Arial" w:cs="Arial"/>
          <w:sz w:val="28"/>
          <w:szCs w:val="28"/>
        </w:rPr>
      </w:pPr>
      <w:r w:rsidRPr="00CD3F37">
        <w:rPr>
          <w:rFonts w:ascii="Arial" w:hAnsi="Arial" w:cs="Arial"/>
          <w:sz w:val="28"/>
          <w:szCs w:val="28"/>
        </w:rPr>
        <w:t>This year, PAVRO celebrates its silver anniversary</w:t>
      </w:r>
      <w:r w:rsidR="00D1367D" w:rsidRPr="00CD3F37">
        <w:rPr>
          <w:rFonts w:ascii="Arial" w:hAnsi="Arial" w:cs="Arial"/>
          <w:sz w:val="28"/>
          <w:szCs w:val="28"/>
        </w:rPr>
        <w:t xml:space="preserve">! </w:t>
      </w:r>
      <w:r w:rsidRPr="00CD3F37">
        <w:rPr>
          <w:rFonts w:ascii="Arial" w:hAnsi="Arial" w:cs="Arial"/>
          <w:sz w:val="28"/>
          <w:szCs w:val="28"/>
        </w:rPr>
        <w:t>For 25 years,</w:t>
      </w:r>
      <w:r w:rsidR="001A27D2" w:rsidRPr="00CD3F37">
        <w:rPr>
          <w:rFonts w:ascii="Arial" w:hAnsi="Arial" w:cs="Arial"/>
          <w:sz w:val="28"/>
          <w:szCs w:val="28"/>
        </w:rPr>
        <w:t xml:space="preserve"> PAVRO, in its pursuit of excellence, builds individual, organizational, and community capacity to effectively engage volunteers through the professional management of volunteer resources.  We invite you to join us in our celebrations by becoming a </w:t>
      </w:r>
      <w:r w:rsidR="001A27D2" w:rsidRPr="00290E7B">
        <w:rPr>
          <w:rFonts w:ascii="Arial" w:hAnsi="Arial" w:cs="Arial"/>
          <w:b/>
          <w:bCs/>
          <w:color w:val="7030A0"/>
          <w:sz w:val="28"/>
          <w:szCs w:val="28"/>
        </w:rPr>
        <w:t xml:space="preserve">PAVRO </w:t>
      </w:r>
      <w:proofErr w:type="gramStart"/>
      <w:r w:rsidR="001A27D2" w:rsidRPr="00290E7B">
        <w:rPr>
          <w:rFonts w:ascii="Arial" w:hAnsi="Arial" w:cs="Arial"/>
          <w:b/>
          <w:bCs/>
          <w:color w:val="7030A0"/>
          <w:sz w:val="28"/>
          <w:szCs w:val="28"/>
        </w:rPr>
        <w:t>L!VE</w:t>
      </w:r>
      <w:proofErr w:type="gramEnd"/>
      <w:r w:rsidR="001A27D2" w:rsidRPr="00290E7B">
        <w:rPr>
          <w:rFonts w:ascii="Arial" w:hAnsi="Arial" w:cs="Arial"/>
          <w:color w:val="7030A0"/>
          <w:sz w:val="28"/>
          <w:szCs w:val="28"/>
        </w:rPr>
        <w:t xml:space="preserve"> </w:t>
      </w:r>
      <w:r w:rsidR="001A27D2" w:rsidRPr="00CD3F37">
        <w:rPr>
          <w:rFonts w:ascii="Arial" w:hAnsi="Arial" w:cs="Arial"/>
          <w:sz w:val="28"/>
          <w:szCs w:val="28"/>
        </w:rPr>
        <w:t>2023 conference sponsor.</w:t>
      </w:r>
    </w:p>
    <w:p w14:paraId="0487B2C8" w14:textId="77777777" w:rsidR="00CD3F37" w:rsidRPr="00CD3F37" w:rsidRDefault="001A27D2" w:rsidP="00CD3F37">
      <w:pPr>
        <w:spacing w:line="240" w:lineRule="auto"/>
        <w:jc w:val="both"/>
        <w:rPr>
          <w:rFonts w:ascii="Arial" w:hAnsi="Arial" w:cs="Arial"/>
          <w:sz w:val="28"/>
          <w:szCs w:val="28"/>
        </w:rPr>
      </w:pPr>
      <w:r w:rsidRPr="00CD3F37">
        <w:rPr>
          <w:rFonts w:ascii="Arial" w:hAnsi="Arial" w:cs="Arial"/>
          <w:sz w:val="28"/>
          <w:szCs w:val="28"/>
        </w:rPr>
        <w:t xml:space="preserve">This package outlines opportunities for you, your company or organization to be represented and remembered among the thought leaders, decision-makers, and community enablers who attend our annual conference.  Align your company with our conference to celebrate the trailblazers who laid the </w:t>
      </w:r>
      <w:r w:rsidR="00CD3F37" w:rsidRPr="00CD3F37">
        <w:rPr>
          <w:rFonts w:ascii="Arial" w:hAnsi="Arial" w:cs="Arial"/>
          <w:sz w:val="28"/>
          <w:szCs w:val="28"/>
        </w:rPr>
        <w:t>foundations of the profession in Ontario</w:t>
      </w:r>
      <w:r w:rsidRPr="00CD3F37">
        <w:rPr>
          <w:rFonts w:ascii="Arial" w:hAnsi="Arial" w:cs="Arial"/>
          <w:sz w:val="28"/>
          <w:szCs w:val="28"/>
        </w:rPr>
        <w:t>,</w:t>
      </w:r>
      <w:r w:rsidR="00CD3F37" w:rsidRPr="00CD3F37">
        <w:rPr>
          <w:rFonts w:ascii="Arial" w:hAnsi="Arial" w:cs="Arial"/>
          <w:sz w:val="28"/>
          <w:szCs w:val="28"/>
        </w:rPr>
        <w:t xml:space="preserve"> </w:t>
      </w:r>
      <w:r w:rsidRPr="00CD3F37">
        <w:rPr>
          <w:rFonts w:ascii="Arial" w:hAnsi="Arial" w:cs="Arial"/>
          <w:sz w:val="28"/>
          <w:szCs w:val="28"/>
        </w:rPr>
        <w:t xml:space="preserve">empower today’s leaders </w:t>
      </w:r>
      <w:r w:rsidR="00CD3F37" w:rsidRPr="00CD3F37">
        <w:rPr>
          <w:rFonts w:ascii="Arial" w:hAnsi="Arial" w:cs="Arial"/>
          <w:sz w:val="28"/>
          <w:szCs w:val="28"/>
        </w:rPr>
        <w:t>as they revitalize volunteer engagement following the global pandemic, and encourage tomorrow’s rising stars to continue building a province where the professional management and leadership of volunteers is respected, valued, and recognized as essential to a civic society.</w:t>
      </w:r>
    </w:p>
    <w:p w14:paraId="5CAFC9C2" w14:textId="754931E8" w:rsidR="00CD3F37" w:rsidRPr="00CD3F37" w:rsidRDefault="00CD3F37" w:rsidP="00CD3F37">
      <w:pPr>
        <w:rPr>
          <w:rFonts w:ascii="Arial" w:hAnsi="Arial" w:cs="Arial"/>
          <w:b/>
          <w:bCs/>
          <w:sz w:val="32"/>
          <w:szCs w:val="32"/>
        </w:rPr>
      </w:pPr>
      <w:r w:rsidRPr="00CD3F37">
        <w:rPr>
          <w:rFonts w:ascii="Arial" w:hAnsi="Arial" w:cs="Arial"/>
          <w:b/>
          <w:bCs/>
          <w:sz w:val="32"/>
          <w:szCs w:val="32"/>
        </w:rPr>
        <w:t>Sponsorship Contact:</w:t>
      </w:r>
    </w:p>
    <w:p w14:paraId="0DB4A48B" w14:textId="03A3B5B5" w:rsidR="00CD3F37" w:rsidRPr="00CD3F37" w:rsidRDefault="00CD3F37" w:rsidP="00CD3F37">
      <w:pPr>
        <w:rPr>
          <w:rFonts w:ascii="Arial" w:hAnsi="Arial" w:cs="Arial"/>
          <w:sz w:val="28"/>
          <w:szCs w:val="28"/>
        </w:rPr>
      </w:pPr>
      <w:r w:rsidRPr="00CD3F37">
        <w:rPr>
          <w:rFonts w:ascii="Arial" w:hAnsi="Arial" w:cs="Arial"/>
          <w:sz w:val="28"/>
          <w:szCs w:val="28"/>
        </w:rPr>
        <w:t>Johanne Deschamps</w:t>
      </w:r>
      <w:r w:rsidRPr="00CD3F37">
        <w:rPr>
          <w:rFonts w:ascii="Arial" w:hAnsi="Arial" w:cs="Arial"/>
          <w:sz w:val="28"/>
          <w:szCs w:val="28"/>
        </w:rPr>
        <w:br/>
        <w:t>Administrator, PAVRO</w:t>
      </w:r>
      <w:r w:rsidRPr="00CD3F37">
        <w:rPr>
          <w:rFonts w:ascii="Arial" w:hAnsi="Arial" w:cs="Arial"/>
          <w:sz w:val="28"/>
          <w:szCs w:val="28"/>
        </w:rPr>
        <w:br/>
        <w:t>pavro@pavro.on.ca</w:t>
      </w:r>
    </w:p>
    <w:p w14:paraId="46AE46A9" w14:textId="64E267AA" w:rsidR="001A27D2" w:rsidRPr="00216439" w:rsidRDefault="00CD3F37" w:rsidP="001A27D2">
      <w:pPr>
        <w:jc w:val="both"/>
        <w:rPr>
          <w:rFonts w:ascii="Arial" w:hAnsi="Arial" w:cs="Arial"/>
        </w:rPr>
      </w:pPr>
      <w:r>
        <w:rPr>
          <w:rFonts w:ascii="Calibri" w:hAnsi="Calibri" w:cs="Calibri"/>
        </w:rPr>
        <w:t xml:space="preserve"> </w:t>
      </w:r>
    </w:p>
    <w:p w14:paraId="3A26E36D" w14:textId="0A16CA09" w:rsidR="004D5A98" w:rsidRPr="00B23323" w:rsidRDefault="009B4E4A" w:rsidP="009B4E4A">
      <w:pPr>
        <w:spacing w:line="240" w:lineRule="auto"/>
        <w:rPr>
          <w:rFonts w:ascii="Arial" w:hAnsi="Arial" w:cs="Arial"/>
          <w:b/>
          <w:bCs/>
          <w:color w:val="7030A0"/>
          <w:sz w:val="24"/>
          <w:szCs w:val="24"/>
        </w:rPr>
      </w:pPr>
      <w:r>
        <w:rPr>
          <w:rFonts w:ascii="Calibri" w:hAnsi="Calibri" w:cs="Calibri"/>
        </w:rPr>
        <w:lastRenderedPageBreak/>
        <w:br/>
      </w:r>
      <w:r w:rsidR="004D5A98" w:rsidRPr="00B23323">
        <w:rPr>
          <w:rFonts w:ascii="Arial" w:hAnsi="Arial" w:cs="Arial"/>
          <w:b/>
          <w:bCs/>
          <w:color w:val="7030A0"/>
          <w:sz w:val="24"/>
          <w:szCs w:val="24"/>
        </w:rPr>
        <w:t>SPONSORSHIP LEVELS AND BENEFITS</w:t>
      </w:r>
    </w:p>
    <w:tbl>
      <w:tblPr>
        <w:tblStyle w:val="TableGrid"/>
        <w:tblW w:w="0" w:type="auto"/>
        <w:tblLook w:val="04A0" w:firstRow="1" w:lastRow="0" w:firstColumn="1" w:lastColumn="0" w:noHBand="0" w:noVBand="1"/>
      </w:tblPr>
      <w:tblGrid>
        <w:gridCol w:w="4248"/>
        <w:gridCol w:w="1359"/>
        <w:gridCol w:w="1350"/>
        <w:gridCol w:w="1443"/>
        <w:gridCol w:w="1439"/>
      </w:tblGrid>
      <w:tr w:rsidR="004D5A98" w:rsidRPr="00B23323" w14:paraId="181B6FE0" w14:textId="77777777" w:rsidTr="004D5A98">
        <w:tc>
          <w:tcPr>
            <w:tcW w:w="4248" w:type="dxa"/>
          </w:tcPr>
          <w:p w14:paraId="0FE73E2F" w14:textId="77777777" w:rsidR="004D5A98" w:rsidRPr="00112C3A" w:rsidRDefault="004D5A98" w:rsidP="009B4E4A">
            <w:pPr>
              <w:rPr>
                <w:rFonts w:ascii="Arial" w:hAnsi="Arial" w:cs="Arial"/>
                <w:sz w:val="24"/>
                <w:szCs w:val="24"/>
              </w:rPr>
            </w:pPr>
          </w:p>
        </w:tc>
        <w:tc>
          <w:tcPr>
            <w:tcW w:w="1134" w:type="dxa"/>
          </w:tcPr>
          <w:p w14:paraId="2CC4DC4B" w14:textId="77777777" w:rsidR="004D5A98" w:rsidRPr="00112C3A" w:rsidRDefault="004D5A98" w:rsidP="004D5A98">
            <w:pPr>
              <w:jc w:val="center"/>
              <w:rPr>
                <w:rFonts w:ascii="Arial" w:hAnsi="Arial" w:cs="Arial"/>
                <w:b/>
                <w:bCs/>
                <w:sz w:val="24"/>
                <w:szCs w:val="24"/>
              </w:rPr>
            </w:pPr>
            <w:r w:rsidRPr="00112C3A">
              <w:rPr>
                <w:rFonts w:ascii="Arial" w:hAnsi="Arial" w:cs="Arial"/>
                <w:b/>
                <w:bCs/>
                <w:sz w:val="24"/>
                <w:szCs w:val="24"/>
              </w:rPr>
              <w:t>PARTNER</w:t>
            </w:r>
          </w:p>
          <w:p w14:paraId="35495B7B" w14:textId="2D67D976" w:rsidR="0070029E" w:rsidRPr="00112C3A" w:rsidRDefault="0070029E" w:rsidP="004D5A98">
            <w:pPr>
              <w:jc w:val="center"/>
              <w:rPr>
                <w:rFonts w:ascii="Arial" w:hAnsi="Arial" w:cs="Arial"/>
                <w:b/>
                <w:bCs/>
                <w:sz w:val="24"/>
                <w:szCs w:val="24"/>
              </w:rPr>
            </w:pPr>
            <w:r w:rsidRPr="00112C3A">
              <w:rPr>
                <w:rFonts w:ascii="Arial" w:hAnsi="Arial" w:cs="Arial"/>
                <w:b/>
                <w:bCs/>
                <w:sz w:val="24"/>
                <w:szCs w:val="24"/>
              </w:rPr>
              <w:t>$</w:t>
            </w:r>
            <w:r w:rsidR="00FD3937" w:rsidRPr="00112C3A">
              <w:rPr>
                <w:rFonts w:ascii="Arial" w:hAnsi="Arial" w:cs="Arial"/>
                <w:b/>
                <w:bCs/>
                <w:sz w:val="24"/>
                <w:szCs w:val="24"/>
              </w:rPr>
              <w:t>750</w:t>
            </w:r>
          </w:p>
        </w:tc>
        <w:tc>
          <w:tcPr>
            <w:tcW w:w="1276" w:type="dxa"/>
          </w:tcPr>
          <w:p w14:paraId="44446A62" w14:textId="77777777" w:rsidR="004D5A98" w:rsidRPr="00112C3A" w:rsidRDefault="004D5A98" w:rsidP="004D5A98">
            <w:pPr>
              <w:jc w:val="center"/>
              <w:rPr>
                <w:rFonts w:ascii="Arial" w:hAnsi="Arial" w:cs="Arial"/>
                <w:b/>
                <w:bCs/>
                <w:sz w:val="24"/>
                <w:szCs w:val="24"/>
              </w:rPr>
            </w:pPr>
            <w:r w:rsidRPr="00112C3A">
              <w:rPr>
                <w:rFonts w:ascii="Arial" w:hAnsi="Arial" w:cs="Arial"/>
                <w:b/>
                <w:bCs/>
                <w:sz w:val="24"/>
                <w:szCs w:val="24"/>
              </w:rPr>
              <w:t>PREMIUM</w:t>
            </w:r>
          </w:p>
          <w:p w14:paraId="5A473F52" w14:textId="6A38A61B" w:rsidR="0070029E" w:rsidRPr="00112C3A" w:rsidRDefault="0070029E" w:rsidP="004D5A98">
            <w:pPr>
              <w:jc w:val="center"/>
              <w:rPr>
                <w:rFonts w:ascii="Arial" w:hAnsi="Arial" w:cs="Arial"/>
                <w:b/>
                <w:bCs/>
                <w:sz w:val="24"/>
                <w:szCs w:val="24"/>
              </w:rPr>
            </w:pPr>
            <w:r w:rsidRPr="00112C3A">
              <w:rPr>
                <w:rFonts w:ascii="Arial" w:hAnsi="Arial" w:cs="Arial"/>
                <w:b/>
                <w:bCs/>
                <w:sz w:val="24"/>
                <w:szCs w:val="24"/>
              </w:rPr>
              <w:t>$1,</w:t>
            </w:r>
            <w:r w:rsidR="00950473" w:rsidRPr="00112C3A">
              <w:rPr>
                <w:rFonts w:ascii="Arial" w:hAnsi="Arial" w:cs="Arial"/>
                <w:b/>
                <w:bCs/>
                <w:sz w:val="24"/>
                <w:szCs w:val="24"/>
              </w:rPr>
              <w:t>5</w:t>
            </w:r>
            <w:r w:rsidRPr="00112C3A">
              <w:rPr>
                <w:rFonts w:ascii="Arial" w:hAnsi="Arial" w:cs="Arial"/>
                <w:b/>
                <w:bCs/>
                <w:sz w:val="24"/>
                <w:szCs w:val="24"/>
              </w:rPr>
              <w:t>00</w:t>
            </w:r>
          </w:p>
        </w:tc>
        <w:tc>
          <w:tcPr>
            <w:tcW w:w="1417" w:type="dxa"/>
          </w:tcPr>
          <w:p w14:paraId="1BD625CD" w14:textId="77777777" w:rsidR="004D5A98" w:rsidRPr="00112C3A" w:rsidRDefault="004D5A98" w:rsidP="004D5A98">
            <w:pPr>
              <w:jc w:val="center"/>
              <w:rPr>
                <w:rFonts w:ascii="Arial" w:hAnsi="Arial" w:cs="Arial"/>
                <w:b/>
                <w:bCs/>
                <w:sz w:val="24"/>
                <w:szCs w:val="24"/>
              </w:rPr>
            </w:pPr>
            <w:r w:rsidRPr="00112C3A">
              <w:rPr>
                <w:rFonts w:ascii="Arial" w:hAnsi="Arial" w:cs="Arial"/>
                <w:b/>
                <w:bCs/>
                <w:sz w:val="24"/>
                <w:szCs w:val="24"/>
              </w:rPr>
              <w:t>PINNACLE</w:t>
            </w:r>
          </w:p>
          <w:p w14:paraId="7A550B1F" w14:textId="5CB85E3D" w:rsidR="0070029E" w:rsidRPr="00112C3A" w:rsidRDefault="0070029E" w:rsidP="004D5A98">
            <w:pPr>
              <w:jc w:val="center"/>
              <w:rPr>
                <w:rFonts w:ascii="Arial" w:hAnsi="Arial" w:cs="Arial"/>
                <w:b/>
                <w:bCs/>
                <w:sz w:val="24"/>
                <w:szCs w:val="24"/>
              </w:rPr>
            </w:pPr>
            <w:r w:rsidRPr="00112C3A">
              <w:rPr>
                <w:rFonts w:ascii="Arial" w:hAnsi="Arial" w:cs="Arial"/>
                <w:b/>
                <w:bCs/>
                <w:sz w:val="24"/>
                <w:szCs w:val="24"/>
              </w:rPr>
              <w:t>$2,000</w:t>
            </w:r>
          </w:p>
        </w:tc>
        <w:tc>
          <w:tcPr>
            <w:tcW w:w="1275" w:type="dxa"/>
          </w:tcPr>
          <w:p w14:paraId="134B94AF" w14:textId="77777777" w:rsidR="004D5A98" w:rsidRPr="00112C3A" w:rsidRDefault="004D5A98" w:rsidP="004D5A98">
            <w:pPr>
              <w:jc w:val="center"/>
              <w:rPr>
                <w:rFonts w:ascii="Arial" w:hAnsi="Arial" w:cs="Arial"/>
                <w:b/>
                <w:bCs/>
                <w:sz w:val="24"/>
                <w:szCs w:val="24"/>
              </w:rPr>
            </w:pPr>
            <w:r w:rsidRPr="00112C3A">
              <w:rPr>
                <w:rFonts w:ascii="Arial" w:hAnsi="Arial" w:cs="Arial"/>
                <w:b/>
                <w:bCs/>
                <w:sz w:val="24"/>
                <w:szCs w:val="24"/>
              </w:rPr>
              <w:t>PLATINUM</w:t>
            </w:r>
          </w:p>
          <w:p w14:paraId="2B989867" w14:textId="0FD158FE" w:rsidR="0070029E" w:rsidRPr="00112C3A" w:rsidRDefault="0070029E" w:rsidP="004D5A98">
            <w:pPr>
              <w:jc w:val="center"/>
              <w:rPr>
                <w:rFonts w:ascii="Arial" w:hAnsi="Arial" w:cs="Arial"/>
                <w:b/>
                <w:bCs/>
                <w:sz w:val="24"/>
                <w:szCs w:val="24"/>
              </w:rPr>
            </w:pPr>
            <w:r w:rsidRPr="00112C3A">
              <w:rPr>
                <w:rFonts w:ascii="Arial" w:hAnsi="Arial" w:cs="Arial"/>
                <w:b/>
                <w:bCs/>
                <w:sz w:val="24"/>
                <w:szCs w:val="24"/>
              </w:rPr>
              <w:t>$</w:t>
            </w:r>
            <w:r w:rsidR="00950473" w:rsidRPr="00112C3A">
              <w:rPr>
                <w:rFonts w:ascii="Arial" w:hAnsi="Arial" w:cs="Arial"/>
                <w:b/>
                <w:bCs/>
                <w:sz w:val="24"/>
                <w:szCs w:val="24"/>
              </w:rPr>
              <w:t>3,000</w:t>
            </w:r>
          </w:p>
        </w:tc>
      </w:tr>
      <w:tr w:rsidR="004D5A98" w:rsidRPr="00B23323" w14:paraId="16874E1D" w14:textId="77777777" w:rsidTr="00950473">
        <w:tc>
          <w:tcPr>
            <w:tcW w:w="4248" w:type="dxa"/>
          </w:tcPr>
          <w:p w14:paraId="04814708" w14:textId="7B08E32F" w:rsidR="004D5A98" w:rsidRPr="00112C3A" w:rsidRDefault="004D5A98" w:rsidP="009B4E4A">
            <w:pPr>
              <w:rPr>
                <w:rFonts w:ascii="Arial" w:hAnsi="Arial" w:cs="Arial"/>
                <w:sz w:val="24"/>
                <w:szCs w:val="24"/>
              </w:rPr>
            </w:pPr>
            <w:r w:rsidRPr="00112C3A">
              <w:rPr>
                <w:rFonts w:ascii="Arial" w:hAnsi="Arial" w:cs="Arial"/>
                <w:sz w:val="24"/>
                <w:szCs w:val="24"/>
              </w:rPr>
              <w:t>Conference web page recognition (w/logo</w:t>
            </w:r>
            <w:r w:rsidR="0070029E" w:rsidRPr="00112C3A">
              <w:rPr>
                <w:rFonts w:ascii="Arial" w:hAnsi="Arial" w:cs="Arial"/>
                <w:sz w:val="24"/>
                <w:szCs w:val="24"/>
              </w:rPr>
              <w:t xml:space="preserve"> and link to organization</w:t>
            </w:r>
            <w:r w:rsidRPr="00112C3A">
              <w:rPr>
                <w:rFonts w:ascii="Arial" w:hAnsi="Arial" w:cs="Arial"/>
                <w:sz w:val="24"/>
                <w:szCs w:val="24"/>
              </w:rPr>
              <w:t>)</w:t>
            </w:r>
          </w:p>
        </w:tc>
        <w:tc>
          <w:tcPr>
            <w:tcW w:w="1134" w:type="dxa"/>
            <w:vAlign w:val="center"/>
          </w:tcPr>
          <w:p w14:paraId="6E8EC0BD" w14:textId="77777777" w:rsidR="004D5A98" w:rsidRPr="00112C3A" w:rsidRDefault="004D5A98" w:rsidP="00950473">
            <w:pPr>
              <w:pStyle w:val="ListParagraph"/>
              <w:numPr>
                <w:ilvl w:val="0"/>
                <w:numId w:val="1"/>
              </w:numPr>
              <w:jc w:val="center"/>
              <w:rPr>
                <w:rFonts w:ascii="Arial" w:hAnsi="Arial" w:cs="Arial"/>
                <w:sz w:val="24"/>
                <w:szCs w:val="24"/>
              </w:rPr>
            </w:pPr>
          </w:p>
        </w:tc>
        <w:tc>
          <w:tcPr>
            <w:tcW w:w="1276" w:type="dxa"/>
            <w:vAlign w:val="center"/>
          </w:tcPr>
          <w:p w14:paraId="758513C2" w14:textId="77777777" w:rsidR="004D5A98" w:rsidRPr="00112C3A" w:rsidRDefault="004D5A98" w:rsidP="00950473">
            <w:pPr>
              <w:pStyle w:val="ListParagraph"/>
              <w:numPr>
                <w:ilvl w:val="0"/>
                <w:numId w:val="1"/>
              </w:numPr>
              <w:jc w:val="center"/>
              <w:rPr>
                <w:rFonts w:ascii="Arial" w:hAnsi="Arial" w:cs="Arial"/>
                <w:sz w:val="24"/>
                <w:szCs w:val="24"/>
              </w:rPr>
            </w:pPr>
          </w:p>
        </w:tc>
        <w:tc>
          <w:tcPr>
            <w:tcW w:w="1417" w:type="dxa"/>
            <w:vAlign w:val="center"/>
          </w:tcPr>
          <w:p w14:paraId="0D53F87C" w14:textId="77777777" w:rsidR="004D5A98" w:rsidRPr="00112C3A" w:rsidRDefault="004D5A98" w:rsidP="00950473">
            <w:pPr>
              <w:pStyle w:val="ListParagraph"/>
              <w:numPr>
                <w:ilvl w:val="0"/>
                <w:numId w:val="1"/>
              </w:numPr>
              <w:jc w:val="center"/>
              <w:rPr>
                <w:rFonts w:ascii="Arial" w:hAnsi="Arial" w:cs="Arial"/>
                <w:sz w:val="24"/>
                <w:szCs w:val="24"/>
              </w:rPr>
            </w:pPr>
          </w:p>
        </w:tc>
        <w:tc>
          <w:tcPr>
            <w:tcW w:w="1275" w:type="dxa"/>
            <w:vAlign w:val="center"/>
          </w:tcPr>
          <w:p w14:paraId="69705C06" w14:textId="77777777" w:rsidR="004D5A98" w:rsidRPr="00112C3A" w:rsidRDefault="004D5A98" w:rsidP="00950473">
            <w:pPr>
              <w:pStyle w:val="ListParagraph"/>
              <w:numPr>
                <w:ilvl w:val="0"/>
                <w:numId w:val="1"/>
              </w:numPr>
              <w:jc w:val="center"/>
              <w:rPr>
                <w:rFonts w:ascii="Arial" w:hAnsi="Arial" w:cs="Arial"/>
                <w:sz w:val="24"/>
                <w:szCs w:val="24"/>
              </w:rPr>
            </w:pPr>
          </w:p>
        </w:tc>
      </w:tr>
      <w:tr w:rsidR="0070029E" w:rsidRPr="00B23323" w14:paraId="7FF159E2" w14:textId="77777777" w:rsidTr="00950473">
        <w:tc>
          <w:tcPr>
            <w:tcW w:w="4248" w:type="dxa"/>
          </w:tcPr>
          <w:p w14:paraId="7A09AAE9" w14:textId="44477A65" w:rsidR="0070029E" w:rsidRPr="00112C3A" w:rsidRDefault="0070029E" w:rsidP="009B4E4A">
            <w:pPr>
              <w:rPr>
                <w:rFonts w:ascii="Arial" w:hAnsi="Arial" w:cs="Arial"/>
                <w:sz w:val="24"/>
                <w:szCs w:val="24"/>
              </w:rPr>
            </w:pPr>
            <w:r w:rsidRPr="00112C3A">
              <w:rPr>
                <w:rFonts w:ascii="Arial" w:hAnsi="Arial" w:cs="Arial"/>
                <w:sz w:val="24"/>
                <w:szCs w:val="24"/>
              </w:rPr>
              <w:t>Social Media promotion (</w:t>
            </w:r>
            <w:proofErr w:type="spellStart"/>
            <w:r w:rsidR="00290E7B">
              <w:rPr>
                <w:rFonts w:ascii="Arial" w:hAnsi="Arial" w:cs="Arial"/>
                <w:sz w:val="24"/>
                <w:szCs w:val="24"/>
              </w:rPr>
              <w:t>LinkedIN</w:t>
            </w:r>
            <w:proofErr w:type="spellEnd"/>
            <w:r w:rsidR="00290E7B">
              <w:rPr>
                <w:rFonts w:ascii="Arial" w:hAnsi="Arial" w:cs="Arial"/>
                <w:sz w:val="24"/>
                <w:szCs w:val="24"/>
              </w:rPr>
              <w:t xml:space="preserve">, </w:t>
            </w:r>
            <w:r w:rsidRPr="00112C3A">
              <w:rPr>
                <w:rFonts w:ascii="Arial" w:hAnsi="Arial" w:cs="Arial"/>
                <w:sz w:val="24"/>
                <w:szCs w:val="24"/>
              </w:rPr>
              <w:t>Facebook, Twitter, Instagram)</w:t>
            </w:r>
          </w:p>
        </w:tc>
        <w:tc>
          <w:tcPr>
            <w:tcW w:w="1134" w:type="dxa"/>
            <w:vAlign w:val="center"/>
          </w:tcPr>
          <w:p w14:paraId="5FEEB769" w14:textId="77777777" w:rsidR="0070029E" w:rsidRPr="00112C3A" w:rsidRDefault="0070029E" w:rsidP="00950473">
            <w:pPr>
              <w:pStyle w:val="ListParagraph"/>
              <w:numPr>
                <w:ilvl w:val="0"/>
                <w:numId w:val="1"/>
              </w:numPr>
              <w:jc w:val="center"/>
              <w:rPr>
                <w:rFonts w:ascii="Arial" w:hAnsi="Arial" w:cs="Arial"/>
                <w:sz w:val="24"/>
                <w:szCs w:val="24"/>
              </w:rPr>
            </w:pPr>
          </w:p>
        </w:tc>
        <w:tc>
          <w:tcPr>
            <w:tcW w:w="1276" w:type="dxa"/>
            <w:vAlign w:val="center"/>
          </w:tcPr>
          <w:p w14:paraId="63FF2044" w14:textId="77777777" w:rsidR="0070029E" w:rsidRPr="00112C3A" w:rsidRDefault="0070029E" w:rsidP="00950473">
            <w:pPr>
              <w:pStyle w:val="ListParagraph"/>
              <w:numPr>
                <w:ilvl w:val="0"/>
                <w:numId w:val="1"/>
              </w:numPr>
              <w:jc w:val="center"/>
              <w:rPr>
                <w:rFonts w:ascii="Arial" w:hAnsi="Arial" w:cs="Arial"/>
                <w:sz w:val="24"/>
                <w:szCs w:val="24"/>
              </w:rPr>
            </w:pPr>
          </w:p>
        </w:tc>
        <w:tc>
          <w:tcPr>
            <w:tcW w:w="1417" w:type="dxa"/>
            <w:vAlign w:val="center"/>
          </w:tcPr>
          <w:p w14:paraId="4D85CAD6" w14:textId="77777777" w:rsidR="0070029E" w:rsidRPr="00112C3A" w:rsidRDefault="0070029E" w:rsidP="00950473">
            <w:pPr>
              <w:pStyle w:val="ListParagraph"/>
              <w:numPr>
                <w:ilvl w:val="0"/>
                <w:numId w:val="1"/>
              </w:numPr>
              <w:jc w:val="center"/>
              <w:rPr>
                <w:rFonts w:ascii="Arial" w:hAnsi="Arial" w:cs="Arial"/>
                <w:sz w:val="24"/>
                <w:szCs w:val="24"/>
              </w:rPr>
            </w:pPr>
          </w:p>
        </w:tc>
        <w:tc>
          <w:tcPr>
            <w:tcW w:w="1275" w:type="dxa"/>
            <w:vAlign w:val="center"/>
          </w:tcPr>
          <w:p w14:paraId="20C3506E" w14:textId="77777777" w:rsidR="0070029E" w:rsidRPr="00112C3A" w:rsidRDefault="0070029E" w:rsidP="00950473">
            <w:pPr>
              <w:pStyle w:val="ListParagraph"/>
              <w:numPr>
                <w:ilvl w:val="0"/>
                <w:numId w:val="1"/>
              </w:numPr>
              <w:jc w:val="center"/>
              <w:rPr>
                <w:rFonts w:ascii="Arial" w:hAnsi="Arial" w:cs="Arial"/>
                <w:sz w:val="24"/>
                <w:szCs w:val="24"/>
              </w:rPr>
            </w:pPr>
          </w:p>
        </w:tc>
      </w:tr>
      <w:tr w:rsidR="004B2BAF" w:rsidRPr="00B23323" w14:paraId="788269AA" w14:textId="77777777" w:rsidTr="00950473">
        <w:tc>
          <w:tcPr>
            <w:tcW w:w="4248" w:type="dxa"/>
          </w:tcPr>
          <w:p w14:paraId="2368CE30" w14:textId="5C6DD24D" w:rsidR="004B2BAF" w:rsidRPr="00112C3A" w:rsidRDefault="004B2BAF" w:rsidP="009B4E4A">
            <w:pPr>
              <w:rPr>
                <w:rFonts w:ascii="Arial" w:hAnsi="Arial" w:cs="Arial"/>
                <w:sz w:val="24"/>
                <w:szCs w:val="24"/>
              </w:rPr>
            </w:pPr>
            <w:r w:rsidRPr="00112C3A">
              <w:rPr>
                <w:rFonts w:ascii="Arial" w:hAnsi="Arial" w:cs="Arial"/>
                <w:sz w:val="24"/>
                <w:szCs w:val="24"/>
              </w:rPr>
              <w:t>Colour logo included in all e-blast delegate communications</w:t>
            </w:r>
          </w:p>
        </w:tc>
        <w:tc>
          <w:tcPr>
            <w:tcW w:w="1134" w:type="dxa"/>
            <w:vAlign w:val="center"/>
          </w:tcPr>
          <w:p w14:paraId="06BACC4E" w14:textId="77777777" w:rsidR="004B2BAF" w:rsidRPr="00112C3A" w:rsidRDefault="004B2BAF" w:rsidP="004B2BAF">
            <w:pPr>
              <w:pStyle w:val="ListParagraph"/>
              <w:numPr>
                <w:ilvl w:val="0"/>
                <w:numId w:val="1"/>
              </w:numPr>
              <w:jc w:val="center"/>
              <w:rPr>
                <w:rFonts w:ascii="Arial" w:hAnsi="Arial" w:cs="Arial"/>
                <w:sz w:val="24"/>
                <w:szCs w:val="24"/>
              </w:rPr>
            </w:pPr>
          </w:p>
        </w:tc>
        <w:tc>
          <w:tcPr>
            <w:tcW w:w="1276" w:type="dxa"/>
            <w:vAlign w:val="center"/>
          </w:tcPr>
          <w:p w14:paraId="473C6DAE" w14:textId="77777777" w:rsidR="004B2BAF" w:rsidRPr="00112C3A" w:rsidRDefault="004B2BAF" w:rsidP="00950473">
            <w:pPr>
              <w:pStyle w:val="ListParagraph"/>
              <w:numPr>
                <w:ilvl w:val="0"/>
                <w:numId w:val="1"/>
              </w:numPr>
              <w:jc w:val="center"/>
              <w:rPr>
                <w:rFonts w:ascii="Arial" w:hAnsi="Arial" w:cs="Arial"/>
                <w:sz w:val="24"/>
                <w:szCs w:val="24"/>
              </w:rPr>
            </w:pPr>
          </w:p>
        </w:tc>
        <w:tc>
          <w:tcPr>
            <w:tcW w:w="1417" w:type="dxa"/>
            <w:vAlign w:val="center"/>
          </w:tcPr>
          <w:p w14:paraId="74487F87" w14:textId="77777777" w:rsidR="004B2BAF" w:rsidRPr="00112C3A" w:rsidRDefault="004B2BAF" w:rsidP="00950473">
            <w:pPr>
              <w:pStyle w:val="ListParagraph"/>
              <w:numPr>
                <w:ilvl w:val="0"/>
                <w:numId w:val="1"/>
              </w:numPr>
              <w:jc w:val="center"/>
              <w:rPr>
                <w:rFonts w:ascii="Arial" w:hAnsi="Arial" w:cs="Arial"/>
                <w:sz w:val="24"/>
                <w:szCs w:val="24"/>
              </w:rPr>
            </w:pPr>
          </w:p>
        </w:tc>
        <w:tc>
          <w:tcPr>
            <w:tcW w:w="1275" w:type="dxa"/>
            <w:vAlign w:val="center"/>
          </w:tcPr>
          <w:p w14:paraId="1C515DA6" w14:textId="77777777" w:rsidR="004B2BAF" w:rsidRPr="00112C3A" w:rsidRDefault="004B2BAF" w:rsidP="00950473">
            <w:pPr>
              <w:pStyle w:val="ListParagraph"/>
              <w:numPr>
                <w:ilvl w:val="0"/>
                <w:numId w:val="1"/>
              </w:numPr>
              <w:jc w:val="center"/>
              <w:rPr>
                <w:rFonts w:ascii="Arial" w:hAnsi="Arial" w:cs="Arial"/>
                <w:sz w:val="24"/>
                <w:szCs w:val="24"/>
              </w:rPr>
            </w:pPr>
          </w:p>
        </w:tc>
      </w:tr>
      <w:tr w:rsidR="0070029E" w:rsidRPr="00B23323" w14:paraId="76F9874D" w14:textId="77777777" w:rsidTr="00950473">
        <w:tc>
          <w:tcPr>
            <w:tcW w:w="4248" w:type="dxa"/>
          </w:tcPr>
          <w:p w14:paraId="66AEEFBF" w14:textId="4DA9B265" w:rsidR="0070029E" w:rsidRPr="00112C3A" w:rsidRDefault="0070029E" w:rsidP="009B4E4A">
            <w:pPr>
              <w:rPr>
                <w:rFonts w:ascii="Arial" w:hAnsi="Arial" w:cs="Arial"/>
                <w:sz w:val="24"/>
                <w:szCs w:val="24"/>
              </w:rPr>
            </w:pPr>
            <w:r w:rsidRPr="00112C3A">
              <w:rPr>
                <w:rFonts w:ascii="Arial" w:hAnsi="Arial" w:cs="Arial"/>
                <w:sz w:val="24"/>
                <w:szCs w:val="24"/>
              </w:rPr>
              <w:t>Promo items included in delegate bags</w:t>
            </w:r>
          </w:p>
        </w:tc>
        <w:tc>
          <w:tcPr>
            <w:tcW w:w="1134" w:type="dxa"/>
            <w:vAlign w:val="center"/>
          </w:tcPr>
          <w:p w14:paraId="603058AA" w14:textId="77777777" w:rsidR="0070029E" w:rsidRPr="00112C3A" w:rsidRDefault="0070029E" w:rsidP="00950473">
            <w:pPr>
              <w:pStyle w:val="ListParagraph"/>
              <w:numPr>
                <w:ilvl w:val="0"/>
                <w:numId w:val="1"/>
              </w:numPr>
              <w:jc w:val="center"/>
              <w:rPr>
                <w:rFonts w:ascii="Arial" w:hAnsi="Arial" w:cs="Arial"/>
                <w:sz w:val="24"/>
                <w:szCs w:val="24"/>
              </w:rPr>
            </w:pPr>
          </w:p>
        </w:tc>
        <w:tc>
          <w:tcPr>
            <w:tcW w:w="1276" w:type="dxa"/>
            <w:vAlign w:val="center"/>
          </w:tcPr>
          <w:p w14:paraId="39C64946" w14:textId="77777777" w:rsidR="0070029E" w:rsidRPr="00112C3A" w:rsidRDefault="0070029E" w:rsidP="00950473">
            <w:pPr>
              <w:pStyle w:val="ListParagraph"/>
              <w:numPr>
                <w:ilvl w:val="0"/>
                <w:numId w:val="1"/>
              </w:numPr>
              <w:jc w:val="center"/>
              <w:rPr>
                <w:rFonts w:ascii="Arial" w:hAnsi="Arial" w:cs="Arial"/>
                <w:sz w:val="24"/>
                <w:szCs w:val="24"/>
              </w:rPr>
            </w:pPr>
          </w:p>
        </w:tc>
        <w:tc>
          <w:tcPr>
            <w:tcW w:w="1417" w:type="dxa"/>
            <w:vAlign w:val="center"/>
          </w:tcPr>
          <w:p w14:paraId="06F5E244" w14:textId="77777777" w:rsidR="0070029E" w:rsidRPr="00112C3A" w:rsidRDefault="0070029E" w:rsidP="00950473">
            <w:pPr>
              <w:pStyle w:val="ListParagraph"/>
              <w:numPr>
                <w:ilvl w:val="0"/>
                <w:numId w:val="1"/>
              </w:numPr>
              <w:jc w:val="center"/>
              <w:rPr>
                <w:rFonts w:ascii="Arial" w:hAnsi="Arial" w:cs="Arial"/>
                <w:sz w:val="24"/>
                <w:szCs w:val="24"/>
              </w:rPr>
            </w:pPr>
          </w:p>
        </w:tc>
        <w:tc>
          <w:tcPr>
            <w:tcW w:w="1275" w:type="dxa"/>
            <w:vAlign w:val="center"/>
          </w:tcPr>
          <w:p w14:paraId="21F60A65" w14:textId="77777777" w:rsidR="0070029E" w:rsidRPr="00112C3A" w:rsidRDefault="0070029E" w:rsidP="00950473">
            <w:pPr>
              <w:pStyle w:val="ListParagraph"/>
              <w:numPr>
                <w:ilvl w:val="0"/>
                <w:numId w:val="1"/>
              </w:numPr>
              <w:jc w:val="center"/>
              <w:rPr>
                <w:rFonts w:ascii="Arial" w:hAnsi="Arial" w:cs="Arial"/>
                <w:sz w:val="24"/>
                <w:szCs w:val="24"/>
              </w:rPr>
            </w:pPr>
          </w:p>
        </w:tc>
      </w:tr>
      <w:tr w:rsidR="00FD3937" w:rsidRPr="00B23323" w14:paraId="48615FED" w14:textId="77777777" w:rsidTr="00950473">
        <w:tc>
          <w:tcPr>
            <w:tcW w:w="4248" w:type="dxa"/>
          </w:tcPr>
          <w:p w14:paraId="780BA0C4" w14:textId="6A9AE632" w:rsidR="00FD3937" w:rsidRPr="00112C3A" w:rsidRDefault="00F16111" w:rsidP="009B4E4A">
            <w:pPr>
              <w:rPr>
                <w:rFonts w:ascii="Arial" w:hAnsi="Arial" w:cs="Arial"/>
                <w:sz w:val="24"/>
                <w:szCs w:val="24"/>
              </w:rPr>
            </w:pPr>
            <w:r>
              <w:rPr>
                <w:rFonts w:ascii="Arial" w:hAnsi="Arial" w:cs="Arial"/>
                <w:sz w:val="24"/>
                <w:szCs w:val="24"/>
              </w:rPr>
              <w:t>Included in Sponsors Slide Show displayed on way-finding screens</w:t>
            </w:r>
          </w:p>
        </w:tc>
        <w:tc>
          <w:tcPr>
            <w:tcW w:w="1134" w:type="dxa"/>
            <w:vAlign w:val="center"/>
          </w:tcPr>
          <w:p w14:paraId="71237D14" w14:textId="77777777" w:rsidR="00FD3937" w:rsidRPr="00112C3A" w:rsidRDefault="00FD3937" w:rsidP="00FD3937">
            <w:pPr>
              <w:pStyle w:val="ListParagraph"/>
              <w:numPr>
                <w:ilvl w:val="0"/>
                <w:numId w:val="1"/>
              </w:numPr>
              <w:jc w:val="center"/>
              <w:rPr>
                <w:rFonts w:ascii="Arial" w:hAnsi="Arial" w:cs="Arial"/>
                <w:sz w:val="24"/>
                <w:szCs w:val="24"/>
              </w:rPr>
            </w:pPr>
          </w:p>
        </w:tc>
        <w:tc>
          <w:tcPr>
            <w:tcW w:w="1276" w:type="dxa"/>
            <w:vAlign w:val="center"/>
          </w:tcPr>
          <w:p w14:paraId="79826E76" w14:textId="77777777" w:rsidR="00FD3937" w:rsidRPr="00112C3A" w:rsidRDefault="00FD3937" w:rsidP="00950473">
            <w:pPr>
              <w:pStyle w:val="ListParagraph"/>
              <w:numPr>
                <w:ilvl w:val="0"/>
                <w:numId w:val="1"/>
              </w:numPr>
              <w:jc w:val="center"/>
              <w:rPr>
                <w:rFonts w:ascii="Arial" w:hAnsi="Arial" w:cs="Arial"/>
                <w:sz w:val="24"/>
                <w:szCs w:val="24"/>
              </w:rPr>
            </w:pPr>
          </w:p>
        </w:tc>
        <w:tc>
          <w:tcPr>
            <w:tcW w:w="1417" w:type="dxa"/>
            <w:vAlign w:val="center"/>
          </w:tcPr>
          <w:p w14:paraId="1BD48AFF" w14:textId="77777777" w:rsidR="00FD3937" w:rsidRPr="00112C3A" w:rsidRDefault="00FD3937" w:rsidP="00950473">
            <w:pPr>
              <w:pStyle w:val="ListParagraph"/>
              <w:numPr>
                <w:ilvl w:val="0"/>
                <w:numId w:val="1"/>
              </w:numPr>
              <w:jc w:val="center"/>
              <w:rPr>
                <w:rFonts w:ascii="Arial" w:hAnsi="Arial" w:cs="Arial"/>
                <w:sz w:val="24"/>
                <w:szCs w:val="24"/>
              </w:rPr>
            </w:pPr>
          </w:p>
        </w:tc>
        <w:tc>
          <w:tcPr>
            <w:tcW w:w="1275" w:type="dxa"/>
            <w:vAlign w:val="center"/>
          </w:tcPr>
          <w:p w14:paraId="43E5224B" w14:textId="77777777" w:rsidR="00FD3937" w:rsidRPr="00112C3A" w:rsidRDefault="00FD3937" w:rsidP="00950473">
            <w:pPr>
              <w:pStyle w:val="ListParagraph"/>
              <w:numPr>
                <w:ilvl w:val="0"/>
                <w:numId w:val="1"/>
              </w:numPr>
              <w:jc w:val="center"/>
              <w:rPr>
                <w:rFonts w:ascii="Arial" w:hAnsi="Arial" w:cs="Arial"/>
                <w:sz w:val="24"/>
                <w:szCs w:val="24"/>
              </w:rPr>
            </w:pPr>
          </w:p>
        </w:tc>
      </w:tr>
      <w:tr w:rsidR="004D5A98" w:rsidRPr="00B23323" w14:paraId="4F44EB03" w14:textId="77777777" w:rsidTr="00950473">
        <w:tc>
          <w:tcPr>
            <w:tcW w:w="4248" w:type="dxa"/>
          </w:tcPr>
          <w:p w14:paraId="5FCC72A5" w14:textId="2ECEA6F4" w:rsidR="004D5A98" w:rsidRPr="00112C3A" w:rsidRDefault="004D5A98" w:rsidP="009B4E4A">
            <w:pPr>
              <w:rPr>
                <w:rFonts w:ascii="Arial" w:hAnsi="Arial" w:cs="Arial"/>
                <w:sz w:val="24"/>
                <w:szCs w:val="24"/>
              </w:rPr>
            </w:pPr>
            <w:r w:rsidRPr="00112C3A">
              <w:rPr>
                <w:rFonts w:ascii="Arial" w:hAnsi="Arial" w:cs="Arial"/>
                <w:sz w:val="24"/>
                <w:szCs w:val="24"/>
              </w:rPr>
              <w:t>Podium recognition on both days of conference</w:t>
            </w:r>
          </w:p>
        </w:tc>
        <w:tc>
          <w:tcPr>
            <w:tcW w:w="1134" w:type="dxa"/>
            <w:vAlign w:val="center"/>
          </w:tcPr>
          <w:p w14:paraId="4157020D" w14:textId="77777777" w:rsidR="004D5A98" w:rsidRPr="00112C3A" w:rsidRDefault="004D5A98" w:rsidP="00950473">
            <w:pPr>
              <w:jc w:val="center"/>
              <w:rPr>
                <w:rFonts w:ascii="Arial" w:hAnsi="Arial" w:cs="Arial"/>
                <w:sz w:val="24"/>
                <w:szCs w:val="24"/>
              </w:rPr>
            </w:pPr>
          </w:p>
        </w:tc>
        <w:tc>
          <w:tcPr>
            <w:tcW w:w="1276" w:type="dxa"/>
            <w:vAlign w:val="center"/>
          </w:tcPr>
          <w:p w14:paraId="41F68BF5" w14:textId="77777777" w:rsidR="004D5A98" w:rsidRPr="00112C3A" w:rsidRDefault="004D5A98" w:rsidP="00950473">
            <w:pPr>
              <w:pStyle w:val="ListParagraph"/>
              <w:numPr>
                <w:ilvl w:val="0"/>
                <w:numId w:val="1"/>
              </w:numPr>
              <w:jc w:val="center"/>
              <w:rPr>
                <w:rFonts w:ascii="Arial" w:hAnsi="Arial" w:cs="Arial"/>
                <w:sz w:val="24"/>
                <w:szCs w:val="24"/>
              </w:rPr>
            </w:pPr>
          </w:p>
        </w:tc>
        <w:tc>
          <w:tcPr>
            <w:tcW w:w="1417" w:type="dxa"/>
            <w:vAlign w:val="center"/>
          </w:tcPr>
          <w:p w14:paraId="2A640AAD" w14:textId="77777777" w:rsidR="004D5A98" w:rsidRPr="00112C3A" w:rsidRDefault="004D5A98" w:rsidP="00950473">
            <w:pPr>
              <w:pStyle w:val="ListParagraph"/>
              <w:numPr>
                <w:ilvl w:val="0"/>
                <w:numId w:val="1"/>
              </w:numPr>
              <w:jc w:val="center"/>
              <w:rPr>
                <w:rFonts w:ascii="Arial" w:hAnsi="Arial" w:cs="Arial"/>
                <w:sz w:val="24"/>
                <w:szCs w:val="24"/>
              </w:rPr>
            </w:pPr>
          </w:p>
        </w:tc>
        <w:tc>
          <w:tcPr>
            <w:tcW w:w="1275" w:type="dxa"/>
            <w:vAlign w:val="center"/>
          </w:tcPr>
          <w:p w14:paraId="5AFA4C10" w14:textId="77777777" w:rsidR="004D5A98" w:rsidRPr="00112C3A" w:rsidRDefault="004D5A98" w:rsidP="00950473">
            <w:pPr>
              <w:pStyle w:val="ListParagraph"/>
              <w:numPr>
                <w:ilvl w:val="0"/>
                <w:numId w:val="1"/>
              </w:numPr>
              <w:jc w:val="center"/>
              <w:rPr>
                <w:rFonts w:ascii="Arial" w:hAnsi="Arial" w:cs="Arial"/>
                <w:sz w:val="24"/>
                <w:szCs w:val="24"/>
              </w:rPr>
            </w:pPr>
          </w:p>
        </w:tc>
      </w:tr>
      <w:tr w:rsidR="004D5A98" w:rsidRPr="00B23323" w14:paraId="1D650B38" w14:textId="77777777" w:rsidTr="00950473">
        <w:tc>
          <w:tcPr>
            <w:tcW w:w="4248" w:type="dxa"/>
          </w:tcPr>
          <w:p w14:paraId="21F8ACD5" w14:textId="00B3E09C" w:rsidR="004D5A98" w:rsidRPr="00112C3A" w:rsidRDefault="00FD3937" w:rsidP="009B4E4A">
            <w:pPr>
              <w:rPr>
                <w:rFonts w:ascii="Arial" w:hAnsi="Arial" w:cs="Arial"/>
                <w:sz w:val="24"/>
                <w:szCs w:val="24"/>
              </w:rPr>
            </w:pPr>
            <w:r w:rsidRPr="00112C3A">
              <w:rPr>
                <w:rFonts w:ascii="Arial" w:hAnsi="Arial" w:cs="Arial"/>
                <w:sz w:val="24"/>
                <w:szCs w:val="24"/>
              </w:rPr>
              <w:t>Complimentary registration (1 person) for one day of conference</w:t>
            </w:r>
          </w:p>
        </w:tc>
        <w:tc>
          <w:tcPr>
            <w:tcW w:w="1134" w:type="dxa"/>
            <w:vAlign w:val="center"/>
          </w:tcPr>
          <w:p w14:paraId="5C0B1994" w14:textId="77777777" w:rsidR="004D5A98" w:rsidRPr="00112C3A" w:rsidRDefault="004D5A98" w:rsidP="00950473">
            <w:pPr>
              <w:jc w:val="center"/>
              <w:rPr>
                <w:rFonts w:ascii="Arial" w:hAnsi="Arial" w:cs="Arial"/>
                <w:sz w:val="24"/>
                <w:szCs w:val="24"/>
              </w:rPr>
            </w:pPr>
          </w:p>
        </w:tc>
        <w:tc>
          <w:tcPr>
            <w:tcW w:w="1276" w:type="dxa"/>
            <w:vAlign w:val="center"/>
          </w:tcPr>
          <w:p w14:paraId="30E1376E" w14:textId="77777777" w:rsidR="004D5A98" w:rsidRPr="00112C3A" w:rsidRDefault="004D5A98" w:rsidP="00950473">
            <w:pPr>
              <w:jc w:val="center"/>
              <w:rPr>
                <w:rFonts w:ascii="Arial" w:hAnsi="Arial" w:cs="Arial"/>
                <w:sz w:val="24"/>
                <w:szCs w:val="24"/>
              </w:rPr>
            </w:pPr>
          </w:p>
        </w:tc>
        <w:tc>
          <w:tcPr>
            <w:tcW w:w="1417" w:type="dxa"/>
            <w:vAlign w:val="center"/>
          </w:tcPr>
          <w:p w14:paraId="4B1849AE" w14:textId="77777777" w:rsidR="004D5A98" w:rsidRPr="00112C3A" w:rsidRDefault="004D5A98" w:rsidP="00FD3937">
            <w:pPr>
              <w:pStyle w:val="ListParagraph"/>
              <w:numPr>
                <w:ilvl w:val="0"/>
                <w:numId w:val="1"/>
              </w:numPr>
              <w:jc w:val="center"/>
              <w:rPr>
                <w:rFonts w:ascii="Arial" w:hAnsi="Arial" w:cs="Arial"/>
                <w:sz w:val="24"/>
                <w:szCs w:val="24"/>
              </w:rPr>
            </w:pPr>
          </w:p>
        </w:tc>
        <w:tc>
          <w:tcPr>
            <w:tcW w:w="1275" w:type="dxa"/>
            <w:vAlign w:val="center"/>
          </w:tcPr>
          <w:p w14:paraId="7DCF866D" w14:textId="77777777" w:rsidR="004D5A98" w:rsidRPr="00112C3A" w:rsidRDefault="004D5A98" w:rsidP="00950473">
            <w:pPr>
              <w:jc w:val="center"/>
              <w:rPr>
                <w:rFonts w:ascii="Arial" w:hAnsi="Arial" w:cs="Arial"/>
                <w:sz w:val="24"/>
                <w:szCs w:val="24"/>
              </w:rPr>
            </w:pPr>
          </w:p>
        </w:tc>
      </w:tr>
      <w:tr w:rsidR="004D5A98" w:rsidRPr="00B23323" w14:paraId="0B613643" w14:textId="77777777" w:rsidTr="00950473">
        <w:tc>
          <w:tcPr>
            <w:tcW w:w="4248" w:type="dxa"/>
          </w:tcPr>
          <w:p w14:paraId="486C347E" w14:textId="1B244DC2" w:rsidR="004D5A98" w:rsidRPr="00112C3A" w:rsidRDefault="00FD3937" w:rsidP="009B4E4A">
            <w:pPr>
              <w:rPr>
                <w:rFonts w:ascii="Arial" w:hAnsi="Arial" w:cs="Arial"/>
                <w:sz w:val="24"/>
                <w:szCs w:val="24"/>
              </w:rPr>
            </w:pPr>
            <w:r w:rsidRPr="00112C3A">
              <w:rPr>
                <w:rFonts w:ascii="Arial" w:hAnsi="Arial" w:cs="Arial"/>
                <w:sz w:val="24"/>
                <w:szCs w:val="24"/>
              </w:rPr>
              <w:t xml:space="preserve">Complimentary registration (1 person) for </w:t>
            </w:r>
            <w:r w:rsidRPr="00AE5E2C">
              <w:rPr>
                <w:rFonts w:ascii="Arial" w:hAnsi="Arial" w:cs="Arial"/>
                <w:i/>
                <w:iCs/>
                <w:sz w:val="24"/>
                <w:szCs w:val="24"/>
              </w:rPr>
              <w:t>both days</w:t>
            </w:r>
            <w:r w:rsidRPr="00112C3A">
              <w:rPr>
                <w:rFonts w:ascii="Arial" w:hAnsi="Arial" w:cs="Arial"/>
                <w:sz w:val="24"/>
                <w:szCs w:val="24"/>
              </w:rPr>
              <w:t xml:space="preserve"> of conference</w:t>
            </w:r>
          </w:p>
        </w:tc>
        <w:tc>
          <w:tcPr>
            <w:tcW w:w="1134" w:type="dxa"/>
            <w:vAlign w:val="center"/>
          </w:tcPr>
          <w:p w14:paraId="7A2694BF" w14:textId="77777777" w:rsidR="004D5A98" w:rsidRPr="00112C3A" w:rsidRDefault="004D5A98" w:rsidP="00950473">
            <w:pPr>
              <w:jc w:val="center"/>
              <w:rPr>
                <w:rFonts w:ascii="Arial" w:hAnsi="Arial" w:cs="Arial"/>
                <w:sz w:val="24"/>
                <w:szCs w:val="24"/>
              </w:rPr>
            </w:pPr>
          </w:p>
        </w:tc>
        <w:tc>
          <w:tcPr>
            <w:tcW w:w="1276" w:type="dxa"/>
            <w:vAlign w:val="center"/>
          </w:tcPr>
          <w:p w14:paraId="35254E76" w14:textId="77777777" w:rsidR="004D5A98" w:rsidRPr="00112C3A" w:rsidRDefault="004D5A98" w:rsidP="00950473">
            <w:pPr>
              <w:jc w:val="center"/>
              <w:rPr>
                <w:rFonts w:ascii="Arial" w:hAnsi="Arial" w:cs="Arial"/>
                <w:sz w:val="24"/>
                <w:szCs w:val="24"/>
              </w:rPr>
            </w:pPr>
          </w:p>
        </w:tc>
        <w:tc>
          <w:tcPr>
            <w:tcW w:w="1417" w:type="dxa"/>
            <w:vAlign w:val="center"/>
          </w:tcPr>
          <w:p w14:paraId="733FCE12" w14:textId="77777777" w:rsidR="004D5A98" w:rsidRPr="00112C3A" w:rsidRDefault="004D5A98" w:rsidP="00950473">
            <w:pPr>
              <w:jc w:val="center"/>
              <w:rPr>
                <w:rFonts w:ascii="Arial" w:hAnsi="Arial" w:cs="Arial"/>
                <w:sz w:val="24"/>
                <w:szCs w:val="24"/>
              </w:rPr>
            </w:pPr>
          </w:p>
        </w:tc>
        <w:tc>
          <w:tcPr>
            <w:tcW w:w="1275" w:type="dxa"/>
            <w:vAlign w:val="center"/>
          </w:tcPr>
          <w:p w14:paraId="71D17422" w14:textId="77777777" w:rsidR="004D5A98" w:rsidRPr="00112C3A" w:rsidRDefault="004D5A98" w:rsidP="00FD3937">
            <w:pPr>
              <w:pStyle w:val="ListParagraph"/>
              <w:numPr>
                <w:ilvl w:val="0"/>
                <w:numId w:val="1"/>
              </w:numPr>
              <w:jc w:val="center"/>
              <w:rPr>
                <w:rFonts w:ascii="Arial" w:hAnsi="Arial" w:cs="Arial"/>
                <w:sz w:val="24"/>
                <w:szCs w:val="24"/>
              </w:rPr>
            </w:pPr>
          </w:p>
        </w:tc>
      </w:tr>
      <w:tr w:rsidR="00C36D72" w:rsidRPr="00B23323" w14:paraId="37F31C3B" w14:textId="77777777" w:rsidTr="00950473">
        <w:tc>
          <w:tcPr>
            <w:tcW w:w="4248" w:type="dxa"/>
          </w:tcPr>
          <w:p w14:paraId="1CD38EE8" w14:textId="05B3B92F" w:rsidR="00C36D72" w:rsidRPr="00112C3A" w:rsidRDefault="004B2BAF" w:rsidP="009B4E4A">
            <w:pPr>
              <w:rPr>
                <w:rFonts w:ascii="Arial" w:hAnsi="Arial" w:cs="Arial"/>
                <w:sz w:val="24"/>
                <w:szCs w:val="24"/>
              </w:rPr>
            </w:pPr>
            <w:r w:rsidRPr="00112C3A">
              <w:rPr>
                <w:rFonts w:ascii="Arial" w:hAnsi="Arial" w:cs="Arial"/>
                <w:sz w:val="24"/>
                <w:szCs w:val="24"/>
              </w:rPr>
              <w:t>Two</w:t>
            </w:r>
            <w:r w:rsidR="00C36D72" w:rsidRPr="00112C3A">
              <w:rPr>
                <w:rFonts w:ascii="Arial" w:hAnsi="Arial" w:cs="Arial"/>
                <w:sz w:val="24"/>
                <w:szCs w:val="24"/>
              </w:rPr>
              <w:t xml:space="preserve"> (</w:t>
            </w:r>
            <w:r w:rsidRPr="00112C3A">
              <w:rPr>
                <w:rFonts w:ascii="Arial" w:hAnsi="Arial" w:cs="Arial"/>
                <w:sz w:val="24"/>
                <w:szCs w:val="24"/>
              </w:rPr>
              <w:t>2</w:t>
            </w:r>
            <w:r w:rsidR="00C36D72" w:rsidRPr="00112C3A">
              <w:rPr>
                <w:rFonts w:ascii="Arial" w:hAnsi="Arial" w:cs="Arial"/>
                <w:sz w:val="24"/>
                <w:szCs w:val="24"/>
              </w:rPr>
              <w:t xml:space="preserve">) minute video spot featuring your company </w:t>
            </w:r>
            <w:r w:rsidR="00D25D3E" w:rsidRPr="00112C3A">
              <w:rPr>
                <w:rFonts w:ascii="Arial" w:hAnsi="Arial" w:cs="Arial"/>
                <w:sz w:val="24"/>
                <w:szCs w:val="24"/>
              </w:rPr>
              <w:t>highlighted</w:t>
            </w:r>
            <w:r w:rsidR="00C36D72" w:rsidRPr="00112C3A">
              <w:rPr>
                <w:rFonts w:ascii="Arial" w:hAnsi="Arial" w:cs="Arial"/>
                <w:sz w:val="24"/>
                <w:szCs w:val="24"/>
              </w:rPr>
              <w:t xml:space="preserve"> on conference web page as well as shown on Day 1 of conference.</w:t>
            </w:r>
          </w:p>
        </w:tc>
        <w:tc>
          <w:tcPr>
            <w:tcW w:w="1134" w:type="dxa"/>
            <w:vAlign w:val="center"/>
          </w:tcPr>
          <w:p w14:paraId="7B1E2A3A" w14:textId="77777777" w:rsidR="00C36D72" w:rsidRPr="00112C3A" w:rsidRDefault="00C36D72" w:rsidP="00950473">
            <w:pPr>
              <w:jc w:val="center"/>
              <w:rPr>
                <w:rFonts w:ascii="Arial" w:hAnsi="Arial" w:cs="Arial"/>
                <w:sz w:val="24"/>
                <w:szCs w:val="24"/>
              </w:rPr>
            </w:pPr>
          </w:p>
        </w:tc>
        <w:tc>
          <w:tcPr>
            <w:tcW w:w="1276" w:type="dxa"/>
            <w:vAlign w:val="center"/>
          </w:tcPr>
          <w:p w14:paraId="4F46EC01" w14:textId="77777777" w:rsidR="00C36D72" w:rsidRPr="00112C3A" w:rsidRDefault="00C36D72" w:rsidP="00950473">
            <w:pPr>
              <w:jc w:val="center"/>
              <w:rPr>
                <w:rFonts w:ascii="Arial" w:hAnsi="Arial" w:cs="Arial"/>
                <w:sz w:val="24"/>
                <w:szCs w:val="24"/>
              </w:rPr>
            </w:pPr>
          </w:p>
        </w:tc>
        <w:tc>
          <w:tcPr>
            <w:tcW w:w="1417" w:type="dxa"/>
            <w:vAlign w:val="center"/>
          </w:tcPr>
          <w:p w14:paraId="6ED8C2CB" w14:textId="77777777" w:rsidR="00C36D72" w:rsidRPr="00112C3A" w:rsidRDefault="00C36D72" w:rsidP="00950473">
            <w:pPr>
              <w:jc w:val="center"/>
              <w:rPr>
                <w:rFonts w:ascii="Arial" w:hAnsi="Arial" w:cs="Arial"/>
                <w:sz w:val="24"/>
                <w:szCs w:val="24"/>
              </w:rPr>
            </w:pPr>
          </w:p>
        </w:tc>
        <w:tc>
          <w:tcPr>
            <w:tcW w:w="1275" w:type="dxa"/>
            <w:vAlign w:val="center"/>
          </w:tcPr>
          <w:p w14:paraId="0CB5DD2F" w14:textId="77777777" w:rsidR="00C36D72" w:rsidRPr="00112C3A" w:rsidRDefault="00C36D72" w:rsidP="00950473">
            <w:pPr>
              <w:pStyle w:val="ListParagraph"/>
              <w:numPr>
                <w:ilvl w:val="0"/>
                <w:numId w:val="1"/>
              </w:numPr>
              <w:jc w:val="center"/>
              <w:rPr>
                <w:rFonts w:ascii="Arial" w:hAnsi="Arial" w:cs="Arial"/>
                <w:sz w:val="24"/>
                <w:szCs w:val="24"/>
              </w:rPr>
            </w:pPr>
          </w:p>
        </w:tc>
      </w:tr>
      <w:tr w:rsidR="004D5A98" w:rsidRPr="00B23323" w14:paraId="50D4B198" w14:textId="77777777" w:rsidTr="00950473">
        <w:tc>
          <w:tcPr>
            <w:tcW w:w="4248" w:type="dxa"/>
          </w:tcPr>
          <w:p w14:paraId="2989F9AB" w14:textId="3896C0B6" w:rsidR="004D5A98" w:rsidRPr="00112C3A" w:rsidRDefault="004D5A98" w:rsidP="009B4E4A">
            <w:pPr>
              <w:rPr>
                <w:rFonts w:ascii="Arial" w:hAnsi="Arial" w:cs="Arial"/>
                <w:sz w:val="24"/>
                <w:szCs w:val="24"/>
              </w:rPr>
            </w:pPr>
            <w:r w:rsidRPr="00112C3A">
              <w:rPr>
                <w:rFonts w:ascii="Arial" w:hAnsi="Arial" w:cs="Arial"/>
                <w:sz w:val="24"/>
                <w:szCs w:val="24"/>
              </w:rPr>
              <w:t xml:space="preserve">Complimentary full PAVRO membership for one year </w:t>
            </w:r>
          </w:p>
        </w:tc>
        <w:tc>
          <w:tcPr>
            <w:tcW w:w="1134" w:type="dxa"/>
            <w:vAlign w:val="center"/>
          </w:tcPr>
          <w:p w14:paraId="2D3BEFA3" w14:textId="77777777" w:rsidR="004D5A98" w:rsidRPr="00112C3A" w:rsidRDefault="004D5A98" w:rsidP="00950473">
            <w:pPr>
              <w:jc w:val="center"/>
              <w:rPr>
                <w:rFonts w:ascii="Arial" w:hAnsi="Arial" w:cs="Arial"/>
                <w:sz w:val="24"/>
                <w:szCs w:val="24"/>
              </w:rPr>
            </w:pPr>
          </w:p>
        </w:tc>
        <w:tc>
          <w:tcPr>
            <w:tcW w:w="1276" w:type="dxa"/>
            <w:vAlign w:val="center"/>
          </w:tcPr>
          <w:p w14:paraId="6F6503DF" w14:textId="77777777" w:rsidR="004D5A98" w:rsidRPr="00112C3A" w:rsidRDefault="004D5A98" w:rsidP="00950473">
            <w:pPr>
              <w:jc w:val="center"/>
              <w:rPr>
                <w:rFonts w:ascii="Arial" w:hAnsi="Arial" w:cs="Arial"/>
                <w:sz w:val="24"/>
                <w:szCs w:val="24"/>
              </w:rPr>
            </w:pPr>
          </w:p>
        </w:tc>
        <w:tc>
          <w:tcPr>
            <w:tcW w:w="1417" w:type="dxa"/>
            <w:vAlign w:val="center"/>
          </w:tcPr>
          <w:p w14:paraId="1152830B" w14:textId="77777777" w:rsidR="004D5A98" w:rsidRPr="00112C3A" w:rsidRDefault="004D5A98" w:rsidP="00950473">
            <w:pPr>
              <w:jc w:val="center"/>
              <w:rPr>
                <w:rFonts w:ascii="Arial" w:hAnsi="Arial" w:cs="Arial"/>
                <w:sz w:val="24"/>
                <w:szCs w:val="24"/>
              </w:rPr>
            </w:pPr>
          </w:p>
        </w:tc>
        <w:tc>
          <w:tcPr>
            <w:tcW w:w="1275" w:type="dxa"/>
            <w:vAlign w:val="center"/>
          </w:tcPr>
          <w:p w14:paraId="2579E862" w14:textId="77777777" w:rsidR="004D5A98" w:rsidRPr="00112C3A" w:rsidRDefault="004D5A98" w:rsidP="00950473">
            <w:pPr>
              <w:pStyle w:val="ListParagraph"/>
              <w:numPr>
                <w:ilvl w:val="0"/>
                <w:numId w:val="1"/>
              </w:numPr>
              <w:jc w:val="center"/>
              <w:rPr>
                <w:rFonts w:ascii="Arial" w:hAnsi="Arial" w:cs="Arial"/>
                <w:sz w:val="24"/>
                <w:szCs w:val="24"/>
              </w:rPr>
            </w:pPr>
          </w:p>
        </w:tc>
      </w:tr>
    </w:tbl>
    <w:p w14:paraId="2160FCF7" w14:textId="77777777" w:rsidR="00FD3937" w:rsidRDefault="00FD3937" w:rsidP="009B4E4A">
      <w:pPr>
        <w:spacing w:line="240" w:lineRule="auto"/>
        <w:rPr>
          <w:rFonts w:ascii="Calibri" w:hAnsi="Calibri" w:cs="Calibri"/>
        </w:rPr>
      </w:pPr>
    </w:p>
    <w:p w14:paraId="542D8291" w14:textId="4DDCAC84" w:rsidR="009B4E4A" w:rsidRPr="00C835C0" w:rsidRDefault="004D5A98" w:rsidP="009B4E4A">
      <w:pPr>
        <w:spacing w:line="240" w:lineRule="auto"/>
        <w:rPr>
          <w:rFonts w:ascii="Arial" w:hAnsi="Arial" w:cs="Arial"/>
          <w:b/>
          <w:bCs/>
          <w:color w:val="7030A0"/>
          <w:sz w:val="24"/>
          <w:szCs w:val="24"/>
        </w:rPr>
      </w:pPr>
      <w:r w:rsidRPr="00C835C0">
        <w:rPr>
          <w:rFonts w:ascii="Arial" w:hAnsi="Arial" w:cs="Arial"/>
          <w:b/>
          <w:bCs/>
          <w:color w:val="7030A0"/>
          <w:sz w:val="24"/>
          <w:szCs w:val="24"/>
        </w:rPr>
        <w:t>A LA CARTE SPONSORSHIP OPPORTUNITIES</w:t>
      </w:r>
    </w:p>
    <w:tbl>
      <w:tblPr>
        <w:tblStyle w:val="TableGrid"/>
        <w:tblW w:w="0" w:type="auto"/>
        <w:tblLook w:val="04A0" w:firstRow="1" w:lastRow="0" w:firstColumn="1" w:lastColumn="0" w:noHBand="0" w:noVBand="1"/>
      </w:tblPr>
      <w:tblGrid>
        <w:gridCol w:w="4248"/>
        <w:gridCol w:w="5102"/>
      </w:tblGrid>
      <w:tr w:rsidR="00950473" w:rsidRPr="00112C3A" w14:paraId="6763CE33" w14:textId="77777777" w:rsidTr="00950473">
        <w:tc>
          <w:tcPr>
            <w:tcW w:w="4248" w:type="dxa"/>
          </w:tcPr>
          <w:p w14:paraId="219377F8" w14:textId="77777777" w:rsidR="00950473" w:rsidRPr="00112C3A" w:rsidRDefault="00950473" w:rsidP="009B4E4A">
            <w:pPr>
              <w:rPr>
                <w:rFonts w:ascii="Arial" w:hAnsi="Arial" w:cs="Arial"/>
                <w:sz w:val="24"/>
                <w:szCs w:val="24"/>
              </w:rPr>
            </w:pPr>
          </w:p>
        </w:tc>
        <w:tc>
          <w:tcPr>
            <w:tcW w:w="5102" w:type="dxa"/>
          </w:tcPr>
          <w:p w14:paraId="316E168C" w14:textId="2CB63F35" w:rsidR="00950473" w:rsidRPr="00C835C0" w:rsidRDefault="00950473" w:rsidP="009B4E4A">
            <w:pPr>
              <w:rPr>
                <w:rFonts w:ascii="Arial" w:hAnsi="Arial" w:cs="Arial"/>
                <w:b/>
                <w:bCs/>
                <w:sz w:val="24"/>
                <w:szCs w:val="24"/>
              </w:rPr>
            </w:pPr>
            <w:r w:rsidRPr="00C835C0">
              <w:rPr>
                <w:rFonts w:ascii="Arial" w:hAnsi="Arial" w:cs="Arial"/>
                <w:b/>
                <w:bCs/>
                <w:sz w:val="24"/>
                <w:szCs w:val="24"/>
              </w:rPr>
              <w:t>Benefit</w:t>
            </w:r>
          </w:p>
        </w:tc>
      </w:tr>
      <w:tr w:rsidR="00950473" w:rsidRPr="00112C3A" w14:paraId="7F4AE5F7" w14:textId="77777777" w:rsidTr="00950473">
        <w:tc>
          <w:tcPr>
            <w:tcW w:w="4248" w:type="dxa"/>
          </w:tcPr>
          <w:p w14:paraId="09656830" w14:textId="612A164D" w:rsidR="00950473" w:rsidRPr="00112C3A" w:rsidRDefault="00950473" w:rsidP="009B4E4A">
            <w:pPr>
              <w:rPr>
                <w:rFonts w:ascii="Arial" w:hAnsi="Arial" w:cs="Arial"/>
                <w:b/>
                <w:bCs/>
                <w:sz w:val="24"/>
                <w:szCs w:val="24"/>
              </w:rPr>
            </w:pPr>
            <w:r w:rsidRPr="00112C3A">
              <w:rPr>
                <w:rFonts w:ascii="Arial" w:hAnsi="Arial" w:cs="Arial"/>
                <w:b/>
                <w:bCs/>
                <w:sz w:val="24"/>
                <w:szCs w:val="24"/>
              </w:rPr>
              <w:t>Bursary Patron:  $400</w:t>
            </w:r>
            <w:r w:rsidR="007E6FA6">
              <w:rPr>
                <w:rFonts w:ascii="Arial" w:hAnsi="Arial" w:cs="Arial"/>
                <w:b/>
                <w:bCs/>
                <w:sz w:val="24"/>
                <w:szCs w:val="24"/>
              </w:rPr>
              <w:t xml:space="preserve"> per bursary</w:t>
            </w:r>
          </w:p>
          <w:p w14:paraId="3E855DB4" w14:textId="77777777" w:rsidR="00950473" w:rsidRPr="00112C3A" w:rsidRDefault="00950473" w:rsidP="009B4E4A">
            <w:pPr>
              <w:rPr>
                <w:rFonts w:ascii="Arial" w:hAnsi="Arial" w:cs="Arial"/>
                <w:sz w:val="24"/>
                <w:szCs w:val="24"/>
              </w:rPr>
            </w:pPr>
          </w:p>
          <w:p w14:paraId="07C8AC30" w14:textId="16F71B63" w:rsidR="00950473" w:rsidRPr="00112C3A" w:rsidRDefault="00950473" w:rsidP="009B4E4A">
            <w:pPr>
              <w:rPr>
                <w:rFonts w:ascii="Arial" w:hAnsi="Arial" w:cs="Arial"/>
                <w:sz w:val="24"/>
                <w:szCs w:val="24"/>
              </w:rPr>
            </w:pPr>
            <w:r w:rsidRPr="00112C3A">
              <w:rPr>
                <w:rFonts w:ascii="Arial" w:hAnsi="Arial" w:cs="Arial"/>
                <w:sz w:val="24"/>
                <w:szCs w:val="24"/>
              </w:rPr>
              <w:t xml:space="preserve">PAVRO offers members who might not otherwise be able to afford to attend conference, the opportunity </w:t>
            </w:r>
            <w:r w:rsidR="00B23323" w:rsidRPr="00112C3A">
              <w:rPr>
                <w:rFonts w:ascii="Arial" w:hAnsi="Arial" w:cs="Arial"/>
                <w:sz w:val="24"/>
                <w:szCs w:val="24"/>
              </w:rPr>
              <w:t xml:space="preserve">to </w:t>
            </w:r>
            <w:r w:rsidRPr="00112C3A">
              <w:rPr>
                <w:rFonts w:ascii="Arial" w:hAnsi="Arial" w:cs="Arial"/>
                <w:sz w:val="24"/>
                <w:szCs w:val="24"/>
              </w:rPr>
              <w:t>apply for a conference bursary.</w:t>
            </w:r>
          </w:p>
        </w:tc>
        <w:tc>
          <w:tcPr>
            <w:tcW w:w="5102" w:type="dxa"/>
          </w:tcPr>
          <w:p w14:paraId="77CF2324" w14:textId="5E5DC7BB" w:rsidR="00950473" w:rsidRPr="00112C3A" w:rsidRDefault="00950473" w:rsidP="00950473">
            <w:pPr>
              <w:pStyle w:val="ListParagraph"/>
              <w:numPr>
                <w:ilvl w:val="0"/>
                <w:numId w:val="2"/>
              </w:numPr>
              <w:rPr>
                <w:rFonts w:ascii="Arial" w:hAnsi="Arial" w:cs="Arial"/>
                <w:sz w:val="24"/>
                <w:szCs w:val="24"/>
              </w:rPr>
            </w:pPr>
            <w:r w:rsidRPr="00112C3A">
              <w:rPr>
                <w:rFonts w:ascii="Arial" w:hAnsi="Arial" w:cs="Arial"/>
                <w:sz w:val="24"/>
                <w:szCs w:val="24"/>
              </w:rPr>
              <w:t>Conference page recognition as a Bursary Patron</w:t>
            </w:r>
          </w:p>
          <w:p w14:paraId="4EC444D9" w14:textId="5C307EAE" w:rsidR="00950473" w:rsidRPr="00112C3A" w:rsidRDefault="00950473" w:rsidP="00950473">
            <w:pPr>
              <w:pStyle w:val="ListParagraph"/>
              <w:numPr>
                <w:ilvl w:val="0"/>
                <w:numId w:val="2"/>
              </w:numPr>
              <w:rPr>
                <w:rFonts w:ascii="Arial" w:hAnsi="Arial" w:cs="Arial"/>
                <w:sz w:val="24"/>
                <w:szCs w:val="24"/>
              </w:rPr>
            </w:pPr>
            <w:r w:rsidRPr="00112C3A">
              <w:rPr>
                <w:rFonts w:ascii="Arial" w:hAnsi="Arial" w:cs="Arial"/>
                <w:sz w:val="24"/>
                <w:szCs w:val="24"/>
              </w:rPr>
              <w:t>Recognition in bursary recipient’s letter of confirmation</w:t>
            </w:r>
          </w:p>
          <w:p w14:paraId="32BB0D0D" w14:textId="77777777" w:rsidR="00950473" w:rsidRPr="00112C3A" w:rsidRDefault="00950473" w:rsidP="00950473">
            <w:pPr>
              <w:pStyle w:val="ListParagraph"/>
              <w:numPr>
                <w:ilvl w:val="0"/>
                <w:numId w:val="2"/>
              </w:numPr>
              <w:rPr>
                <w:rFonts w:ascii="Arial" w:hAnsi="Arial" w:cs="Arial"/>
                <w:sz w:val="24"/>
                <w:szCs w:val="24"/>
              </w:rPr>
            </w:pPr>
            <w:r w:rsidRPr="00112C3A">
              <w:rPr>
                <w:rFonts w:ascii="Arial" w:hAnsi="Arial" w:cs="Arial"/>
                <w:sz w:val="24"/>
                <w:szCs w:val="24"/>
              </w:rPr>
              <w:t>Logo on bursary promotional materials</w:t>
            </w:r>
          </w:p>
          <w:p w14:paraId="3882718C" w14:textId="368B92EF" w:rsidR="00950473" w:rsidRPr="00112C3A" w:rsidRDefault="00F16111" w:rsidP="00950473">
            <w:pPr>
              <w:pStyle w:val="ListParagraph"/>
              <w:numPr>
                <w:ilvl w:val="0"/>
                <w:numId w:val="2"/>
              </w:numPr>
              <w:rPr>
                <w:rFonts w:ascii="Arial" w:hAnsi="Arial" w:cs="Arial"/>
                <w:sz w:val="24"/>
                <w:szCs w:val="24"/>
              </w:rPr>
            </w:pPr>
            <w:r>
              <w:rPr>
                <w:rFonts w:ascii="Arial" w:hAnsi="Arial" w:cs="Arial"/>
                <w:sz w:val="24"/>
                <w:szCs w:val="24"/>
              </w:rPr>
              <w:t>Included on Sponsors Slide Show on way-finding screens</w:t>
            </w:r>
          </w:p>
        </w:tc>
      </w:tr>
      <w:tr w:rsidR="00950473" w:rsidRPr="00112C3A" w14:paraId="12B7E6DF" w14:textId="77777777" w:rsidTr="00950473">
        <w:tc>
          <w:tcPr>
            <w:tcW w:w="4248" w:type="dxa"/>
          </w:tcPr>
          <w:p w14:paraId="3DB78ED7" w14:textId="5BF2BB78" w:rsidR="00950473" w:rsidRPr="00112C3A" w:rsidRDefault="00950473" w:rsidP="009B4E4A">
            <w:pPr>
              <w:rPr>
                <w:rFonts w:ascii="Arial" w:hAnsi="Arial" w:cs="Arial"/>
                <w:b/>
                <w:bCs/>
                <w:sz w:val="24"/>
                <w:szCs w:val="24"/>
              </w:rPr>
            </w:pPr>
            <w:r w:rsidRPr="00112C3A">
              <w:rPr>
                <w:rFonts w:ascii="Arial" w:hAnsi="Arial" w:cs="Arial"/>
                <w:b/>
                <w:bCs/>
                <w:sz w:val="24"/>
                <w:szCs w:val="24"/>
              </w:rPr>
              <w:t>Coffee Break Sponsor:  $125</w:t>
            </w:r>
          </w:p>
        </w:tc>
        <w:tc>
          <w:tcPr>
            <w:tcW w:w="5102" w:type="dxa"/>
          </w:tcPr>
          <w:p w14:paraId="45EF91C4" w14:textId="3D284960" w:rsidR="00950473" w:rsidRPr="00112C3A" w:rsidRDefault="00950473" w:rsidP="00FD3937">
            <w:pPr>
              <w:pStyle w:val="ListParagraph"/>
              <w:numPr>
                <w:ilvl w:val="0"/>
                <w:numId w:val="3"/>
              </w:numPr>
              <w:rPr>
                <w:rFonts w:ascii="Arial" w:hAnsi="Arial" w:cs="Arial"/>
                <w:sz w:val="24"/>
                <w:szCs w:val="24"/>
              </w:rPr>
            </w:pPr>
            <w:r w:rsidRPr="00112C3A">
              <w:rPr>
                <w:rFonts w:ascii="Arial" w:hAnsi="Arial" w:cs="Arial"/>
                <w:sz w:val="24"/>
                <w:szCs w:val="24"/>
              </w:rPr>
              <w:t>Name and logo on signage on coffee cart</w:t>
            </w:r>
          </w:p>
        </w:tc>
      </w:tr>
      <w:tr w:rsidR="00FD3937" w:rsidRPr="00112C3A" w14:paraId="66BC5120" w14:textId="77777777" w:rsidTr="00950473">
        <w:tc>
          <w:tcPr>
            <w:tcW w:w="4248" w:type="dxa"/>
          </w:tcPr>
          <w:p w14:paraId="03D8BBF7" w14:textId="41B63846" w:rsidR="00FD3937" w:rsidRPr="00112C3A" w:rsidRDefault="00FD3937" w:rsidP="009B4E4A">
            <w:pPr>
              <w:rPr>
                <w:rFonts w:ascii="Arial" w:hAnsi="Arial" w:cs="Arial"/>
                <w:b/>
                <w:bCs/>
                <w:sz w:val="24"/>
                <w:szCs w:val="24"/>
              </w:rPr>
            </w:pPr>
            <w:r w:rsidRPr="00112C3A">
              <w:rPr>
                <w:rFonts w:ascii="Arial" w:hAnsi="Arial" w:cs="Arial"/>
                <w:b/>
                <w:bCs/>
                <w:sz w:val="24"/>
                <w:szCs w:val="24"/>
              </w:rPr>
              <w:t>Delegate Tote Bag:  $6</w:t>
            </w:r>
            <w:r w:rsidR="002C2320">
              <w:rPr>
                <w:rFonts w:ascii="Arial" w:hAnsi="Arial" w:cs="Arial"/>
                <w:b/>
                <w:bCs/>
                <w:sz w:val="24"/>
                <w:szCs w:val="24"/>
              </w:rPr>
              <w:t>50</w:t>
            </w:r>
          </w:p>
        </w:tc>
        <w:tc>
          <w:tcPr>
            <w:tcW w:w="5102" w:type="dxa"/>
          </w:tcPr>
          <w:p w14:paraId="56856FFE" w14:textId="77777777" w:rsidR="00FD3937" w:rsidRPr="00112C3A" w:rsidRDefault="00FD3937" w:rsidP="00FD3937">
            <w:pPr>
              <w:pStyle w:val="ListParagraph"/>
              <w:numPr>
                <w:ilvl w:val="0"/>
                <w:numId w:val="3"/>
              </w:numPr>
              <w:rPr>
                <w:rFonts w:ascii="Arial" w:hAnsi="Arial" w:cs="Arial"/>
                <w:sz w:val="24"/>
                <w:szCs w:val="24"/>
              </w:rPr>
            </w:pPr>
            <w:r w:rsidRPr="00112C3A">
              <w:rPr>
                <w:rFonts w:ascii="Arial" w:hAnsi="Arial" w:cs="Arial"/>
                <w:sz w:val="24"/>
                <w:szCs w:val="24"/>
              </w:rPr>
              <w:t>Logo on tote bag</w:t>
            </w:r>
          </w:p>
          <w:p w14:paraId="08145468" w14:textId="0A3EA0BC" w:rsidR="00FD3937" w:rsidRDefault="00FD3937" w:rsidP="00FD3937">
            <w:pPr>
              <w:pStyle w:val="ListParagraph"/>
              <w:numPr>
                <w:ilvl w:val="0"/>
                <w:numId w:val="3"/>
              </w:numPr>
              <w:rPr>
                <w:rFonts w:ascii="Arial" w:hAnsi="Arial" w:cs="Arial"/>
                <w:sz w:val="24"/>
                <w:szCs w:val="24"/>
              </w:rPr>
            </w:pPr>
            <w:r w:rsidRPr="00112C3A">
              <w:rPr>
                <w:rFonts w:ascii="Arial" w:hAnsi="Arial" w:cs="Arial"/>
                <w:sz w:val="24"/>
                <w:szCs w:val="24"/>
              </w:rPr>
              <w:t>Promo</w:t>
            </w:r>
            <w:r w:rsidR="00D25D3E">
              <w:rPr>
                <w:rFonts w:ascii="Arial" w:hAnsi="Arial" w:cs="Arial"/>
                <w:sz w:val="24"/>
                <w:szCs w:val="24"/>
              </w:rPr>
              <w:t xml:space="preserve"> item</w:t>
            </w:r>
            <w:r w:rsidRPr="00112C3A">
              <w:rPr>
                <w:rFonts w:ascii="Arial" w:hAnsi="Arial" w:cs="Arial"/>
                <w:sz w:val="24"/>
                <w:szCs w:val="24"/>
              </w:rPr>
              <w:t xml:space="preserve">/business information included in </w:t>
            </w:r>
            <w:r w:rsidR="00D1367D" w:rsidRPr="00112C3A">
              <w:rPr>
                <w:rFonts w:ascii="Arial" w:hAnsi="Arial" w:cs="Arial"/>
                <w:sz w:val="24"/>
                <w:szCs w:val="24"/>
              </w:rPr>
              <w:t>bag.</w:t>
            </w:r>
          </w:p>
          <w:p w14:paraId="2CAF938D" w14:textId="48A7E996" w:rsidR="00F16111" w:rsidRPr="00112C3A" w:rsidRDefault="00F16111" w:rsidP="00FD3937">
            <w:pPr>
              <w:pStyle w:val="ListParagraph"/>
              <w:numPr>
                <w:ilvl w:val="0"/>
                <w:numId w:val="3"/>
              </w:numPr>
              <w:rPr>
                <w:rFonts w:ascii="Arial" w:hAnsi="Arial" w:cs="Arial"/>
                <w:sz w:val="24"/>
                <w:szCs w:val="24"/>
              </w:rPr>
            </w:pPr>
            <w:r>
              <w:rPr>
                <w:rFonts w:ascii="Arial" w:hAnsi="Arial" w:cs="Arial"/>
                <w:sz w:val="24"/>
                <w:szCs w:val="24"/>
              </w:rPr>
              <w:t>Included on Sponsors Slide Show on way-finding screens</w:t>
            </w:r>
          </w:p>
        </w:tc>
      </w:tr>
      <w:tr w:rsidR="00950473" w:rsidRPr="00112C3A" w14:paraId="07A9880D" w14:textId="77777777" w:rsidTr="00950473">
        <w:tc>
          <w:tcPr>
            <w:tcW w:w="4248" w:type="dxa"/>
          </w:tcPr>
          <w:p w14:paraId="74BA758B" w14:textId="64D2FB84" w:rsidR="00FD3937" w:rsidRPr="00112C3A" w:rsidRDefault="00341CB2" w:rsidP="009B4E4A">
            <w:pPr>
              <w:rPr>
                <w:rFonts w:ascii="Arial" w:hAnsi="Arial" w:cs="Arial"/>
                <w:sz w:val="24"/>
                <w:szCs w:val="24"/>
              </w:rPr>
            </w:pPr>
            <w:r w:rsidRPr="002C2320">
              <w:rPr>
                <w:rFonts w:ascii="Arial" w:hAnsi="Arial" w:cs="Arial"/>
                <w:b/>
                <w:bCs/>
                <w:sz w:val="24"/>
                <w:szCs w:val="24"/>
              </w:rPr>
              <w:lastRenderedPageBreak/>
              <w:t>Delegate Networking Event Sponsor: $</w:t>
            </w:r>
            <w:r w:rsidR="00FD3937" w:rsidRPr="002C2320">
              <w:rPr>
                <w:rFonts w:ascii="Arial" w:hAnsi="Arial" w:cs="Arial"/>
                <w:b/>
                <w:bCs/>
                <w:sz w:val="24"/>
                <w:szCs w:val="24"/>
              </w:rPr>
              <w:t>600</w:t>
            </w:r>
          </w:p>
          <w:p w14:paraId="7B07583E" w14:textId="77777777" w:rsidR="00B23323" w:rsidRPr="00112C3A" w:rsidRDefault="00B23323" w:rsidP="009B4E4A">
            <w:pPr>
              <w:rPr>
                <w:rFonts w:ascii="Arial" w:hAnsi="Arial" w:cs="Arial"/>
                <w:sz w:val="24"/>
                <w:szCs w:val="24"/>
              </w:rPr>
            </w:pPr>
          </w:p>
          <w:p w14:paraId="72F6EA44" w14:textId="0B8C24A0" w:rsidR="00FD3937" w:rsidRPr="00112C3A" w:rsidRDefault="00FD3937" w:rsidP="009B4E4A">
            <w:pPr>
              <w:rPr>
                <w:rFonts w:ascii="Arial" w:hAnsi="Arial" w:cs="Arial"/>
                <w:sz w:val="24"/>
                <w:szCs w:val="24"/>
              </w:rPr>
            </w:pPr>
          </w:p>
        </w:tc>
        <w:tc>
          <w:tcPr>
            <w:tcW w:w="5102" w:type="dxa"/>
          </w:tcPr>
          <w:p w14:paraId="344FA882" w14:textId="77777777" w:rsidR="00950473" w:rsidRPr="00112C3A" w:rsidRDefault="00B23323" w:rsidP="00B23323">
            <w:pPr>
              <w:pStyle w:val="ListParagraph"/>
              <w:numPr>
                <w:ilvl w:val="0"/>
                <w:numId w:val="4"/>
              </w:numPr>
              <w:rPr>
                <w:rFonts w:ascii="Arial" w:hAnsi="Arial" w:cs="Arial"/>
                <w:sz w:val="24"/>
                <w:szCs w:val="24"/>
              </w:rPr>
            </w:pPr>
            <w:r w:rsidRPr="00112C3A">
              <w:rPr>
                <w:rFonts w:ascii="Arial" w:hAnsi="Arial" w:cs="Arial"/>
                <w:sz w:val="24"/>
                <w:szCs w:val="24"/>
              </w:rPr>
              <w:t>Name and logo on signage at event</w:t>
            </w:r>
          </w:p>
          <w:p w14:paraId="00044BDF" w14:textId="25AE4904" w:rsidR="00B23323" w:rsidRDefault="00B23323" w:rsidP="00C835C0">
            <w:pPr>
              <w:pStyle w:val="ListParagraph"/>
              <w:numPr>
                <w:ilvl w:val="0"/>
                <w:numId w:val="4"/>
              </w:numPr>
              <w:rPr>
                <w:rFonts w:ascii="Arial" w:hAnsi="Arial" w:cs="Arial"/>
                <w:sz w:val="24"/>
                <w:szCs w:val="24"/>
              </w:rPr>
            </w:pPr>
            <w:r w:rsidRPr="00112C3A">
              <w:rPr>
                <w:rFonts w:ascii="Arial" w:hAnsi="Arial" w:cs="Arial"/>
                <w:sz w:val="24"/>
                <w:szCs w:val="24"/>
              </w:rPr>
              <w:t>Conference page recognition as Networking Event Sponsor</w:t>
            </w:r>
          </w:p>
          <w:p w14:paraId="2A33E437" w14:textId="6C0DFE04" w:rsidR="00D25D3E" w:rsidRDefault="00D25D3E" w:rsidP="00C835C0">
            <w:pPr>
              <w:pStyle w:val="ListParagraph"/>
              <w:numPr>
                <w:ilvl w:val="0"/>
                <w:numId w:val="4"/>
              </w:numPr>
              <w:rPr>
                <w:rFonts w:ascii="Arial" w:hAnsi="Arial" w:cs="Arial"/>
                <w:sz w:val="24"/>
                <w:szCs w:val="24"/>
              </w:rPr>
            </w:pPr>
            <w:r>
              <w:rPr>
                <w:rFonts w:ascii="Arial" w:hAnsi="Arial" w:cs="Arial"/>
                <w:sz w:val="24"/>
                <w:szCs w:val="24"/>
              </w:rPr>
              <w:t xml:space="preserve">Included in Sponsors Slide Show on </w:t>
            </w:r>
            <w:r w:rsidR="00D1367D">
              <w:rPr>
                <w:rFonts w:ascii="Arial" w:hAnsi="Arial" w:cs="Arial"/>
                <w:sz w:val="24"/>
                <w:szCs w:val="24"/>
              </w:rPr>
              <w:t>wayfinding</w:t>
            </w:r>
            <w:r>
              <w:rPr>
                <w:rFonts w:ascii="Arial" w:hAnsi="Arial" w:cs="Arial"/>
                <w:sz w:val="24"/>
                <w:szCs w:val="24"/>
              </w:rPr>
              <w:t xml:space="preserve"> </w:t>
            </w:r>
            <w:r w:rsidR="00D1367D">
              <w:rPr>
                <w:rFonts w:ascii="Arial" w:hAnsi="Arial" w:cs="Arial"/>
                <w:sz w:val="24"/>
                <w:szCs w:val="24"/>
              </w:rPr>
              <w:t>screens.</w:t>
            </w:r>
          </w:p>
          <w:p w14:paraId="05862E44" w14:textId="26A5DC42" w:rsidR="00C835C0" w:rsidRPr="00112C3A" w:rsidRDefault="00D25D3E" w:rsidP="00C835C0">
            <w:pPr>
              <w:pStyle w:val="ListParagraph"/>
              <w:numPr>
                <w:ilvl w:val="0"/>
                <w:numId w:val="4"/>
              </w:numPr>
              <w:rPr>
                <w:rFonts w:ascii="Arial" w:hAnsi="Arial" w:cs="Arial"/>
                <w:sz w:val="24"/>
                <w:szCs w:val="24"/>
              </w:rPr>
            </w:pPr>
            <w:r>
              <w:rPr>
                <w:rFonts w:ascii="Arial" w:hAnsi="Arial" w:cs="Arial"/>
                <w:sz w:val="24"/>
                <w:szCs w:val="24"/>
              </w:rPr>
              <w:t>Logo displayed on screen during event</w:t>
            </w:r>
          </w:p>
        </w:tc>
      </w:tr>
      <w:tr w:rsidR="00950473" w:rsidRPr="00112C3A" w14:paraId="22D5C40C" w14:textId="77777777" w:rsidTr="00950473">
        <w:tc>
          <w:tcPr>
            <w:tcW w:w="4248" w:type="dxa"/>
          </w:tcPr>
          <w:p w14:paraId="3420A43F" w14:textId="3FDAFA5D" w:rsidR="00950473" w:rsidRPr="002C2320" w:rsidRDefault="00950473" w:rsidP="009B4E4A">
            <w:pPr>
              <w:rPr>
                <w:rFonts w:ascii="Arial" w:hAnsi="Arial" w:cs="Arial"/>
                <w:b/>
                <w:bCs/>
                <w:sz w:val="24"/>
                <w:szCs w:val="24"/>
              </w:rPr>
            </w:pPr>
            <w:r w:rsidRPr="002C2320">
              <w:rPr>
                <w:rFonts w:ascii="Arial" w:hAnsi="Arial" w:cs="Arial"/>
                <w:b/>
                <w:bCs/>
                <w:sz w:val="24"/>
                <w:szCs w:val="24"/>
              </w:rPr>
              <w:t>Photo Booth Sponsor:  $500</w:t>
            </w:r>
          </w:p>
        </w:tc>
        <w:tc>
          <w:tcPr>
            <w:tcW w:w="5102" w:type="dxa"/>
          </w:tcPr>
          <w:p w14:paraId="7F3968E7" w14:textId="69B97013" w:rsidR="00B23323" w:rsidRDefault="00B23323" w:rsidP="00D25D3E">
            <w:pPr>
              <w:pStyle w:val="ListParagraph"/>
              <w:numPr>
                <w:ilvl w:val="0"/>
                <w:numId w:val="5"/>
              </w:numPr>
              <w:rPr>
                <w:rFonts w:ascii="Arial" w:hAnsi="Arial" w:cs="Arial"/>
                <w:sz w:val="24"/>
                <w:szCs w:val="24"/>
              </w:rPr>
            </w:pPr>
            <w:r w:rsidRPr="00112C3A">
              <w:rPr>
                <w:rFonts w:ascii="Arial" w:hAnsi="Arial" w:cs="Arial"/>
                <w:sz w:val="24"/>
                <w:szCs w:val="24"/>
              </w:rPr>
              <w:t>Name and logo on signage at Photo Booth</w:t>
            </w:r>
          </w:p>
          <w:p w14:paraId="6349D74E" w14:textId="12B26D48" w:rsidR="00F16111" w:rsidRPr="00112C3A" w:rsidRDefault="00F16111" w:rsidP="00D25D3E">
            <w:pPr>
              <w:pStyle w:val="ListParagraph"/>
              <w:numPr>
                <w:ilvl w:val="0"/>
                <w:numId w:val="5"/>
              </w:numPr>
              <w:rPr>
                <w:rFonts w:ascii="Arial" w:hAnsi="Arial" w:cs="Arial"/>
                <w:sz w:val="24"/>
                <w:szCs w:val="24"/>
              </w:rPr>
            </w:pPr>
            <w:r>
              <w:rPr>
                <w:rFonts w:ascii="Arial" w:hAnsi="Arial" w:cs="Arial"/>
                <w:sz w:val="24"/>
                <w:szCs w:val="24"/>
              </w:rPr>
              <w:t>Included on Sponsors Slide Show on way-finding screens</w:t>
            </w:r>
          </w:p>
        </w:tc>
      </w:tr>
      <w:tr w:rsidR="00AE5E2C" w:rsidRPr="00112C3A" w14:paraId="72EEF656" w14:textId="77777777" w:rsidTr="00950473">
        <w:tc>
          <w:tcPr>
            <w:tcW w:w="4248" w:type="dxa"/>
          </w:tcPr>
          <w:p w14:paraId="3559037C" w14:textId="08E23365" w:rsidR="00AE5E2C" w:rsidRPr="002C2320" w:rsidRDefault="00AE5E2C" w:rsidP="009B4E4A">
            <w:pPr>
              <w:rPr>
                <w:rFonts w:ascii="Arial" w:hAnsi="Arial" w:cs="Arial"/>
                <w:b/>
                <w:bCs/>
                <w:sz w:val="24"/>
                <w:szCs w:val="24"/>
              </w:rPr>
            </w:pPr>
            <w:r>
              <w:rPr>
                <w:rFonts w:ascii="Arial" w:hAnsi="Arial" w:cs="Arial"/>
                <w:b/>
                <w:bCs/>
                <w:sz w:val="24"/>
                <w:szCs w:val="24"/>
              </w:rPr>
              <w:t>Speaker Sponsor:  $300 per speaker</w:t>
            </w:r>
          </w:p>
        </w:tc>
        <w:tc>
          <w:tcPr>
            <w:tcW w:w="5102" w:type="dxa"/>
          </w:tcPr>
          <w:p w14:paraId="602E7A8C" w14:textId="77777777" w:rsidR="00AE5E2C" w:rsidRDefault="00AE5E2C" w:rsidP="00D25D3E">
            <w:pPr>
              <w:pStyle w:val="ListParagraph"/>
              <w:numPr>
                <w:ilvl w:val="0"/>
                <w:numId w:val="5"/>
              </w:numPr>
              <w:rPr>
                <w:rFonts w:ascii="Arial" w:hAnsi="Arial" w:cs="Arial"/>
                <w:sz w:val="24"/>
                <w:szCs w:val="24"/>
              </w:rPr>
            </w:pPr>
            <w:r>
              <w:rPr>
                <w:rFonts w:ascii="Arial" w:hAnsi="Arial" w:cs="Arial"/>
                <w:sz w:val="24"/>
                <w:szCs w:val="24"/>
              </w:rPr>
              <w:t>Conference page recognition as a Speaker Sponsor</w:t>
            </w:r>
          </w:p>
          <w:p w14:paraId="2BA53075" w14:textId="2E2CB97E" w:rsidR="00AE5E2C" w:rsidRDefault="00AE5E2C" w:rsidP="00D25D3E">
            <w:pPr>
              <w:pStyle w:val="ListParagraph"/>
              <w:numPr>
                <w:ilvl w:val="0"/>
                <w:numId w:val="5"/>
              </w:numPr>
              <w:rPr>
                <w:rFonts w:ascii="Arial" w:hAnsi="Arial" w:cs="Arial"/>
                <w:sz w:val="24"/>
                <w:szCs w:val="24"/>
              </w:rPr>
            </w:pPr>
            <w:r>
              <w:rPr>
                <w:rFonts w:ascii="Arial" w:hAnsi="Arial" w:cs="Arial"/>
                <w:sz w:val="24"/>
                <w:szCs w:val="24"/>
              </w:rPr>
              <w:t xml:space="preserve">Included on Sponsor Slide Show displayed on wayfinding </w:t>
            </w:r>
            <w:proofErr w:type="gramStart"/>
            <w:r>
              <w:rPr>
                <w:rFonts w:ascii="Arial" w:hAnsi="Arial" w:cs="Arial"/>
                <w:sz w:val="24"/>
                <w:szCs w:val="24"/>
              </w:rPr>
              <w:t>screens</w:t>
            </w:r>
            <w:proofErr w:type="gramEnd"/>
          </w:p>
          <w:p w14:paraId="32E76A8A" w14:textId="5288EB58" w:rsidR="00AE5E2C" w:rsidRPr="00112C3A" w:rsidRDefault="00AE5E2C" w:rsidP="00D25D3E">
            <w:pPr>
              <w:pStyle w:val="ListParagraph"/>
              <w:numPr>
                <w:ilvl w:val="0"/>
                <w:numId w:val="5"/>
              </w:numPr>
              <w:rPr>
                <w:rFonts w:ascii="Arial" w:hAnsi="Arial" w:cs="Arial"/>
                <w:sz w:val="24"/>
                <w:szCs w:val="24"/>
              </w:rPr>
            </w:pPr>
            <w:r>
              <w:rPr>
                <w:rFonts w:ascii="Arial" w:hAnsi="Arial" w:cs="Arial"/>
                <w:sz w:val="24"/>
                <w:szCs w:val="24"/>
              </w:rPr>
              <w:t>Podium recognition by room host prior to presentation</w:t>
            </w:r>
          </w:p>
        </w:tc>
      </w:tr>
    </w:tbl>
    <w:p w14:paraId="0F73EE71" w14:textId="77777777" w:rsidR="00950473" w:rsidRDefault="00950473" w:rsidP="009B4E4A">
      <w:pPr>
        <w:spacing w:line="240" w:lineRule="auto"/>
        <w:rPr>
          <w:rFonts w:ascii="Calibri" w:hAnsi="Calibri" w:cs="Calibri"/>
        </w:rPr>
      </w:pPr>
    </w:p>
    <w:p w14:paraId="58AB263D" w14:textId="170C6DDD" w:rsidR="004D5A98" w:rsidRPr="00F16111" w:rsidRDefault="00D25D3E" w:rsidP="009B4E4A">
      <w:pPr>
        <w:spacing w:line="240" w:lineRule="auto"/>
        <w:rPr>
          <w:rFonts w:ascii="Arial" w:hAnsi="Arial" w:cs="Arial"/>
          <w:b/>
          <w:bCs/>
          <w:color w:val="7030A0"/>
        </w:rPr>
      </w:pPr>
      <w:r w:rsidRPr="00F16111">
        <w:rPr>
          <w:rFonts w:ascii="Arial" w:hAnsi="Arial" w:cs="Arial"/>
          <w:b/>
          <w:bCs/>
          <w:color w:val="7030A0"/>
        </w:rPr>
        <w:t>ADVERTISING &amp; IN-KIND DONATIONS</w:t>
      </w:r>
    </w:p>
    <w:tbl>
      <w:tblPr>
        <w:tblStyle w:val="TableGrid"/>
        <w:tblW w:w="0" w:type="auto"/>
        <w:tblLook w:val="04A0" w:firstRow="1" w:lastRow="0" w:firstColumn="1" w:lastColumn="0" w:noHBand="0" w:noVBand="1"/>
      </w:tblPr>
      <w:tblGrid>
        <w:gridCol w:w="4248"/>
        <w:gridCol w:w="5102"/>
      </w:tblGrid>
      <w:tr w:rsidR="00D25D3E" w:rsidRPr="00F16111" w14:paraId="5B9A168A" w14:textId="77777777" w:rsidTr="00D25D3E">
        <w:tc>
          <w:tcPr>
            <w:tcW w:w="4248" w:type="dxa"/>
          </w:tcPr>
          <w:p w14:paraId="04D11DD3" w14:textId="77777777" w:rsidR="00D25D3E" w:rsidRPr="00F16111" w:rsidRDefault="00D25D3E" w:rsidP="009B4E4A">
            <w:pPr>
              <w:rPr>
                <w:rFonts w:ascii="Arial" w:hAnsi="Arial" w:cs="Arial"/>
                <w:sz w:val="24"/>
                <w:szCs w:val="24"/>
              </w:rPr>
            </w:pPr>
          </w:p>
        </w:tc>
        <w:tc>
          <w:tcPr>
            <w:tcW w:w="5102" w:type="dxa"/>
          </w:tcPr>
          <w:p w14:paraId="6571D8E1" w14:textId="10B580D8" w:rsidR="00D25D3E" w:rsidRPr="00290E7B" w:rsidRDefault="00D25D3E" w:rsidP="009B4E4A">
            <w:pPr>
              <w:rPr>
                <w:rFonts w:ascii="Arial" w:hAnsi="Arial" w:cs="Arial"/>
                <w:b/>
                <w:bCs/>
                <w:sz w:val="24"/>
                <w:szCs w:val="24"/>
              </w:rPr>
            </w:pPr>
            <w:r w:rsidRPr="00290E7B">
              <w:rPr>
                <w:rFonts w:ascii="Arial" w:hAnsi="Arial" w:cs="Arial"/>
                <w:b/>
                <w:bCs/>
                <w:sz w:val="24"/>
                <w:szCs w:val="24"/>
              </w:rPr>
              <w:t>BENEFIT</w:t>
            </w:r>
          </w:p>
        </w:tc>
      </w:tr>
      <w:tr w:rsidR="00D25D3E" w:rsidRPr="00F16111" w14:paraId="07393E93" w14:textId="77777777" w:rsidTr="00D25D3E">
        <w:tc>
          <w:tcPr>
            <w:tcW w:w="4248" w:type="dxa"/>
          </w:tcPr>
          <w:p w14:paraId="415F8E10" w14:textId="4E77A52F" w:rsidR="00D25D3E" w:rsidRPr="00F16111" w:rsidRDefault="00D25D3E" w:rsidP="009B4E4A">
            <w:pPr>
              <w:rPr>
                <w:rFonts w:ascii="Arial" w:hAnsi="Arial" w:cs="Arial"/>
                <w:b/>
                <w:bCs/>
                <w:sz w:val="24"/>
                <w:szCs w:val="24"/>
              </w:rPr>
            </w:pPr>
            <w:r w:rsidRPr="00F16111">
              <w:rPr>
                <w:rFonts w:ascii="Arial" w:hAnsi="Arial" w:cs="Arial"/>
                <w:b/>
                <w:bCs/>
                <w:sz w:val="24"/>
                <w:szCs w:val="24"/>
              </w:rPr>
              <w:t>Business Card Promotion (Online): $25</w:t>
            </w:r>
          </w:p>
        </w:tc>
        <w:tc>
          <w:tcPr>
            <w:tcW w:w="5102" w:type="dxa"/>
          </w:tcPr>
          <w:p w14:paraId="09D9E52A" w14:textId="78146C7A" w:rsidR="00D25D3E" w:rsidRPr="00F16111" w:rsidRDefault="00D25D3E" w:rsidP="00D25D3E">
            <w:pPr>
              <w:pStyle w:val="ListParagraph"/>
              <w:numPr>
                <w:ilvl w:val="0"/>
                <w:numId w:val="8"/>
              </w:numPr>
              <w:rPr>
                <w:rFonts w:ascii="Arial" w:hAnsi="Arial" w:cs="Arial"/>
                <w:sz w:val="24"/>
                <w:szCs w:val="24"/>
              </w:rPr>
            </w:pPr>
            <w:r w:rsidRPr="00F16111">
              <w:rPr>
                <w:rFonts w:ascii="Arial" w:hAnsi="Arial" w:cs="Arial"/>
                <w:sz w:val="24"/>
                <w:szCs w:val="24"/>
              </w:rPr>
              <w:t>Promoted on Conference web page</w:t>
            </w:r>
          </w:p>
        </w:tc>
      </w:tr>
      <w:tr w:rsidR="00D25D3E" w:rsidRPr="00F16111" w14:paraId="5C90126B" w14:textId="77777777" w:rsidTr="00D25D3E">
        <w:tc>
          <w:tcPr>
            <w:tcW w:w="4248" w:type="dxa"/>
          </w:tcPr>
          <w:p w14:paraId="3A22375D" w14:textId="0D5EA1F8" w:rsidR="00D25D3E" w:rsidRPr="00F16111" w:rsidRDefault="00D25D3E" w:rsidP="009B4E4A">
            <w:pPr>
              <w:rPr>
                <w:rFonts w:ascii="Arial" w:hAnsi="Arial" w:cs="Arial"/>
                <w:b/>
                <w:bCs/>
                <w:sz w:val="24"/>
                <w:szCs w:val="24"/>
              </w:rPr>
            </w:pPr>
            <w:r w:rsidRPr="00F16111">
              <w:rPr>
                <w:rFonts w:ascii="Arial" w:hAnsi="Arial" w:cs="Arial"/>
                <w:b/>
                <w:bCs/>
                <w:sz w:val="24"/>
                <w:szCs w:val="24"/>
              </w:rPr>
              <w:t>Business Card Promotion: $50</w:t>
            </w:r>
          </w:p>
        </w:tc>
        <w:tc>
          <w:tcPr>
            <w:tcW w:w="5102" w:type="dxa"/>
          </w:tcPr>
          <w:p w14:paraId="38E4B701" w14:textId="30FF1262" w:rsidR="00D25D3E" w:rsidRPr="00F16111" w:rsidRDefault="00D25D3E"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Promoted on Conference web </w:t>
            </w:r>
            <w:r w:rsidR="00D1367D" w:rsidRPr="00F16111">
              <w:rPr>
                <w:rFonts w:ascii="Arial" w:hAnsi="Arial" w:cs="Arial"/>
                <w:sz w:val="24"/>
                <w:szCs w:val="24"/>
              </w:rPr>
              <w:t>page.</w:t>
            </w:r>
          </w:p>
          <w:p w14:paraId="4DB2B9D6" w14:textId="40A1CC77" w:rsidR="00D25D3E" w:rsidRPr="00F16111" w:rsidRDefault="00D25D3E"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Included in Sponsors Slide Show on way-finding screens </w:t>
            </w:r>
          </w:p>
        </w:tc>
      </w:tr>
      <w:tr w:rsidR="00D25D3E" w:rsidRPr="00F16111" w14:paraId="15AAA6EB" w14:textId="77777777" w:rsidTr="00D25D3E">
        <w:tc>
          <w:tcPr>
            <w:tcW w:w="4248" w:type="dxa"/>
          </w:tcPr>
          <w:p w14:paraId="489A46E4" w14:textId="7FF99AA3" w:rsidR="00D25D3E" w:rsidRPr="00F16111" w:rsidRDefault="00D25D3E" w:rsidP="009B4E4A">
            <w:pPr>
              <w:rPr>
                <w:rFonts w:ascii="Arial" w:hAnsi="Arial" w:cs="Arial"/>
                <w:b/>
                <w:bCs/>
                <w:sz w:val="24"/>
                <w:szCs w:val="24"/>
              </w:rPr>
            </w:pPr>
            <w:r w:rsidRPr="00F16111">
              <w:rPr>
                <w:rFonts w:ascii="Arial" w:hAnsi="Arial" w:cs="Arial"/>
                <w:b/>
                <w:bCs/>
                <w:sz w:val="24"/>
                <w:szCs w:val="24"/>
              </w:rPr>
              <w:t>Business Advertisement:  $85</w:t>
            </w:r>
          </w:p>
        </w:tc>
        <w:tc>
          <w:tcPr>
            <w:tcW w:w="5102" w:type="dxa"/>
          </w:tcPr>
          <w:p w14:paraId="2B6FCF3C" w14:textId="481405B9" w:rsidR="00D25D3E" w:rsidRPr="00F16111" w:rsidRDefault="00D25D3E"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Promoted on Conference web </w:t>
            </w:r>
            <w:r w:rsidR="00D1367D" w:rsidRPr="00F16111">
              <w:rPr>
                <w:rFonts w:ascii="Arial" w:hAnsi="Arial" w:cs="Arial"/>
                <w:sz w:val="24"/>
                <w:szCs w:val="24"/>
              </w:rPr>
              <w:t>page.</w:t>
            </w:r>
          </w:p>
          <w:p w14:paraId="76C620DA" w14:textId="08E2C1E3" w:rsidR="00F16111" w:rsidRPr="00F16111" w:rsidRDefault="00F16111"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Advertisement sent via e-blast to </w:t>
            </w:r>
            <w:r w:rsidR="00D1367D" w:rsidRPr="00F16111">
              <w:rPr>
                <w:rFonts w:ascii="Arial" w:hAnsi="Arial" w:cs="Arial"/>
                <w:sz w:val="24"/>
                <w:szCs w:val="24"/>
              </w:rPr>
              <w:t>delegates.</w:t>
            </w:r>
          </w:p>
          <w:p w14:paraId="619E6C39" w14:textId="1A312B78" w:rsidR="00D25D3E" w:rsidRPr="00F16111" w:rsidRDefault="00D25D3E" w:rsidP="00F16111">
            <w:pPr>
              <w:pStyle w:val="ListParagraph"/>
              <w:numPr>
                <w:ilvl w:val="0"/>
                <w:numId w:val="7"/>
              </w:numPr>
              <w:rPr>
                <w:rFonts w:ascii="Arial" w:hAnsi="Arial" w:cs="Arial"/>
                <w:sz w:val="24"/>
                <w:szCs w:val="24"/>
              </w:rPr>
            </w:pPr>
            <w:r w:rsidRPr="00F16111">
              <w:rPr>
                <w:rFonts w:ascii="Arial" w:hAnsi="Arial" w:cs="Arial"/>
                <w:sz w:val="24"/>
                <w:szCs w:val="24"/>
              </w:rPr>
              <w:t>Included in Sponsors Slide Show on way-finding screens</w:t>
            </w:r>
          </w:p>
        </w:tc>
      </w:tr>
      <w:tr w:rsidR="00F16111" w:rsidRPr="00F16111" w14:paraId="6F4BE0EB" w14:textId="77777777" w:rsidTr="00D25D3E">
        <w:tc>
          <w:tcPr>
            <w:tcW w:w="4248" w:type="dxa"/>
          </w:tcPr>
          <w:p w14:paraId="377D4972" w14:textId="5E3895F7" w:rsidR="00F16111" w:rsidRPr="00F16111" w:rsidRDefault="00F16111" w:rsidP="009B4E4A">
            <w:pPr>
              <w:rPr>
                <w:rFonts w:ascii="Arial" w:hAnsi="Arial" w:cs="Arial"/>
                <w:b/>
                <w:bCs/>
                <w:sz w:val="24"/>
                <w:szCs w:val="24"/>
              </w:rPr>
            </w:pPr>
            <w:r w:rsidRPr="00F16111">
              <w:rPr>
                <w:rFonts w:ascii="Arial" w:hAnsi="Arial" w:cs="Arial"/>
                <w:b/>
                <w:bCs/>
                <w:sz w:val="24"/>
                <w:szCs w:val="24"/>
              </w:rPr>
              <w:t>In-Kind Donations: items such as pens, notepads, USBs, etc.</w:t>
            </w:r>
          </w:p>
        </w:tc>
        <w:tc>
          <w:tcPr>
            <w:tcW w:w="5102" w:type="dxa"/>
          </w:tcPr>
          <w:p w14:paraId="1DB752B1" w14:textId="2CF8F7F0" w:rsidR="00F16111" w:rsidRPr="00F16111" w:rsidRDefault="00F16111"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Included in delegate </w:t>
            </w:r>
            <w:r w:rsidR="00D1367D" w:rsidRPr="00F16111">
              <w:rPr>
                <w:rFonts w:ascii="Arial" w:hAnsi="Arial" w:cs="Arial"/>
                <w:sz w:val="24"/>
                <w:szCs w:val="24"/>
              </w:rPr>
              <w:t>package.</w:t>
            </w:r>
          </w:p>
          <w:p w14:paraId="30FF873B" w14:textId="3A977898" w:rsidR="00F16111" w:rsidRPr="00F16111" w:rsidRDefault="00382BF8" w:rsidP="00D25D3E">
            <w:pPr>
              <w:pStyle w:val="ListParagraph"/>
              <w:numPr>
                <w:ilvl w:val="0"/>
                <w:numId w:val="7"/>
              </w:numPr>
              <w:rPr>
                <w:rFonts w:ascii="Arial" w:hAnsi="Arial" w:cs="Arial"/>
                <w:sz w:val="24"/>
                <w:szCs w:val="24"/>
              </w:rPr>
            </w:pPr>
            <w:r>
              <w:rPr>
                <w:rFonts w:ascii="Arial" w:hAnsi="Arial" w:cs="Arial"/>
                <w:sz w:val="24"/>
                <w:szCs w:val="24"/>
              </w:rPr>
              <w:t>Logo included on</w:t>
            </w:r>
            <w:r w:rsidR="00F16111" w:rsidRPr="00F16111">
              <w:rPr>
                <w:rFonts w:ascii="Arial" w:hAnsi="Arial" w:cs="Arial"/>
                <w:sz w:val="24"/>
                <w:szCs w:val="24"/>
              </w:rPr>
              <w:t xml:space="preserve"> Sponsors Slide Show on </w:t>
            </w:r>
            <w:r w:rsidR="00D1367D" w:rsidRPr="00F16111">
              <w:rPr>
                <w:rFonts w:ascii="Arial" w:hAnsi="Arial" w:cs="Arial"/>
                <w:sz w:val="24"/>
                <w:szCs w:val="24"/>
              </w:rPr>
              <w:t>wayfinding</w:t>
            </w:r>
            <w:r w:rsidR="00F16111" w:rsidRPr="00F16111">
              <w:rPr>
                <w:rFonts w:ascii="Arial" w:hAnsi="Arial" w:cs="Arial"/>
                <w:sz w:val="24"/>
                <w:szCs w:val="24"/>
              </w:rPr>
              <w:t xml:space="preserve"> </w:t>
            </w:r>
            <w:r w:rsidR="00D1367D" w:rsidRPr="00F16111">
              <w:rPr>
                <w:rFonts w:ascii="Arial" w:hAnsi="Arial" w:cs="Arial"/>
                <w:sz w:val="24"/>
                <w:szCs w:val="24"/>
              </w:rPr>
              <w:t>screens.</w:t>
            </w:r>
          </w:p>
          <w:p w14:paraId="5C777EE4" w14:textId="1A7804AD" w:rsidR="00F16111" w:rsidRPr="00F16111" w:rsidRDefault="00F16111" w:rsidP="00D25D3E">
            <w:pPr>
              <w:pStyle w:val="ListParagraph"/>
              <w:numPr>
                <w:ilvl w:val="0"/>
                <w:numId w:val="7"/>
              </w:numPr>
              <w:rPr>
                <w:rFonts w:ascii="Arial" w:hAnsi="Arial" w:cs="Arial"/>
                <w:sz w:val="24"/>
                <w:szCs w:val="24"/>
              </w:rPr>
            </w:pPr>
            <w:r w:rsidRPr="00F16111">
              <w:rPr>
                <w:rFonts w:ascii="Arial" w:hAnsi="Arial" w:cs="Arial"/>
                <w:sz w:val="24"/>
                <w:szCs w:val="24"/>
              </w:rPr>
              <w:t xml:space="preserve">Minimum # of items:  </w:t>
            </w:r>
            <w:r w:rsidR="00382BF8">
              <w:rPr>
                <w:rFonts w:ascii="Arial" w:hAnsi="Arial" w:cs="Arial"/>
                <w:sz w:val="24"/>
                <w:szCs w:val="24"/>
              </w:rPr>
              <w:t>130</w:t>
            </w:r>
          </w:p>
        </w:tc>
      </w:tr>
    </w:tbl>
    <w:p w14:paraId="52DF7879" w14:textId="25779172" w:rsidR="00D25D3E" w:rsidRDefault="00D25D3E" w:rsidP="009B4E4A">
      <w:pPr>
        <w:spacing w:line="240" w:lineRule="auto"/>
        <w:rPr>
          <w:rFonts w:ascii="Calibri" w:hAnsi="Calibri" w:cs="Calibri"/>
        </w:rPr>
      </w:pPr>
    </w:p>
    <w:p w14:paraId="77137D01" w14:textId="41AF9137" w:rsidR="00290E7B" w:rsidRDefault="00290E7B" w:rsidP="009B4E4A">
      <w:pPr>
        <w:spacing w:line="240" w:lineRule="auto"/>
        <w:rPr>
          <w:rFonts w:ascii="Calibri" w:hAnsi="Calibri" w:cs="Calibri"/>
        </w:rPr>
      </w:pPr>
    </w:p>
    <w:p w14:paraId="0762BC95" w14:textId="71E94C2F" w:rsidR="00290E7B" w:rsidRDefault="00290E7B" w:rsidP="009B4E4A">
      <w:pPr>
        <w:spacing w:line="240" w:lineRule="auto"/>
        <w:rPr>
          <w:rFonts w:ascii="Calibri" w:hAnsi="Calibri" w:cs="Calibri"/>
        </w:rPr>
      </w:pPr>
    </w:p>
    <w:p w14:paraId="1E1C9FC9" w14:textId="60E817DA" w:rsidR="00A07F48" w:rsidRDefault="00A07F48">
      <w:pPr>
        <w:rPr>
          <w:rFonts w:ascii="Calibri" w:hAnsi="Calibri" w:cs="Calibri"/>
        </w:rPr>
      </w:pPr>
      <w:r>
        <w:rPr>
          <w:rFonts w:ascii="Calibri" w:hAnsi="Calibri" w:cs="Calibri"/>
        </w:rPr>
        <w:br w:type="page"/>
      </w:r>
    </w:p>
    <w:p w14:paraId="7A9FB297" w14:textId="05D29B15" w:rsidR="00290E7B" w:rsidRPr="00290E7B" w:rsidRDefault="00290E7B" w:rsidP="00290E7B">
      <w:pPr>
        <w:widowControl w:val="0"/>
        <w:pBdr>
          <w:top w:val="nil"/>
          <w:left w:val="nil"/>
          <w:bottom w:val="nil"/>
          <w:right w:val="nil"/>
          <w:between w:val="nil"/>
        </w:pBdr>
        <w:spacing w:line="240" w:lineRule="auto"/>
        <w:rPr>
          <w:rFonts w:ascii="Arial" w:hAnsi="Arial" w:cs="Arial"/>
          <w:b/>
          <w:color w:val="7030A0"/>
          <w:sz w:val="28"/>
          <w:szCs w:val="28"/>
        </w:rPr>
      </w:pPr>
      <w:r w:rsidRPr="00290E7B">
        <w:rPr>
          <w:rFonts w:ascii="Arial" w:hAnsi="Arial" w:cs="Arial"/>
          <w:b/>
          <w:color w:val="7030A0"/>
          <w:sz w:val="28"/>
          <w:szCs w:val="28"/>
        </w:rPr>
        <w:lastRenderedPageBreak/>
        <w:t xml:space="preserve">PAVRO </w:t>
      </w:r>
      <w:proofErr w:type="spellStart"/>
      <w:r w:rsidRPr="00290E7B">
        <w:rPr>
          <w:rFonts w:ascii="Arial" w:hAnsi="Arial" w:cs="Arial"/>
          <w:b/>
          <w:color w:val="7030A0"/>
          <w:sz w:val="28"/>
          <w:szCs w:val="28"/>
        </w:rPr>
        <w:t>LiVE</w:t>
      </w:r>
      <w:proofErr w:type="spellEnd"/>
      <w:r w:rsidRPr="00290E7B">
        <w:rPr>
          <w:rFonts w:ascii="Arial" w:hAnsi="Arial" w:cs="Arial"/>
          <w:b/>
          <w:color w:val="7030A0"/>
          <w:sz w:val="28"/>
          <w:szCs w:val="28"/>
        </w:rPr>
        <w:t xml:space="preserve"> 2023: Celebrating 25 Years!</w:t>
      </w:r>
      <w:r w:rsidRPr="00290E7B">
        <w:rPr>
          <w:rFonts w:ascii="Arial" w:hAnsi="Arial" w:cs="Arial"/>
          <w:b/>
          <w:color w:val="7030A0"/>
          <w:sz w:val="28"/>
          <w:szCs w:val="28"/>
        </w:rPr>
        <w:br/>
        <w:t xml:space="preserve">Conference Sponsorship Form </w:t>
      </w:r>
    </w:p>
    <w:p w14:paraId="5B934C41" w14:textId="3C78DE8B" w:rsidR="00290E7B" w:rsidRPr="00290E7B" w:rsidRDefault="00290E7B" w:rsidP="00290E7B">
      <w:pPr>
        <w:widowControl w:val="0"/>
        <w:pBdr>
          <w:top w:val="nil"/>
          <w:left w:val="nil"/>
          <w:bottom w:val="nil"/>
          <w:right w:val="nil"/>
          <w:between w:val="nil"/>
        </w:pBdr>
        <w:spacing w:before="256" w:line="240" w:lineRule="auto"/>
        <w:rPr>
          <w:rFonts w:ascii="Arial" w:hAnsi="Arial" w:cs="Arial"/>
          <w:color w:val="000000"/>
          <w:sz w:val="28"/>
          <w:szCs w:val="28"/>
        </w:rPr>
      </w:pPr>
      <w:r w:rsidRPr="00290E7B">
        <w:rPr>
          <w:rFonts w:ascii="Arial" w:hAnsi="Arial" w:cs="Arial"/>
          <w:color w:val="000000"/>
          <w:sz w:val="28"/>
          <w:szCs w:val="28"/>
        </w:rPr>
        <w:t xml:space="preserve">Contact Information: </w:t>
      </w:r>
    </w:p>
    <w:p w14:paraId="3CE14E21" w14:textId="77777777" w:rsidR="00290E7B" w:rsidRPr="00290E7B" w:rsidRDefault="00290E7B" w:rsidP="00290E7B">
      <w:pPr>
        <w:widowControl w:val="0"/>
        <w:pBdr>
          <w:top w:val="nil"/>
          <w:left w:val="nil"/>
          <w:bottom w:val="nil"/>
          <w:right w:val="nil"/>
          <w:between w:val="nil"/>
        </w:pBdr>
        <w:spacing w:before="133" w:line="240" w:lineRule="auto"/>
        <w:ind w:left="6"/>
        <w:rPr>
          <w:rFonts w:ascii="Arial" w:hAnsi="Arial" w:cs="Arial"/>
          <w:color w:val="000000"/>
          <w:sz w:val="24"/>
          <w:szCs w:val="24"/>
        </w:rPr>
      </w:pPr>
      <w:r w:rsidRPr="00290E7B">
        <w:rPr>
          <w:rFonts w:ascii="Arial" w:hAnsi="Arial" w:cs="Arial"/>
          <w:color w:val="000000"/>
          <w:sz w:val="24"/>
          <w:szCs w:val="24"/>
        </w:rPr>
        <w:t>Name: _________________________________________________________</w:t>
      </w:r>
      <w:r w:rsidRPr="00290E7B">
        <w:rPr>
          <w:rFonts w:ascii="Arial" w:hAnsi="Arial" w:cs="Arial"/>
          <w:color w:val="000000"/>
          <w:sz w:val="24"/>
          <w:szCs w:val="24"/>
        </w:rPr>
        <w:br/>
      </w:r>
    </w:p>
    <w:p w14:paraId="183FF3EE" w14:textId="77777777" w:rsidR="00E10422" w:rsidRDefault="00290E7B" w:rsidP="00290E7B">
      <w:pPr>
        <w:widowControl w:val="0"/>
        <w:pBdr>
          <w:top w:val="nil"/>
          <w:left w:val="nil"/>
          <w:bottom w:val="nil"/>
          <w:right w:val="nil"/>
          <w:between w:val="nil"/>
        </w:pBdr>
        <w:spacing w:before="133" w:line="240" w:lineRule="auto"/>
        <w:ind w:left="6"/>
        <w:rPr>
          <w:rFonts w:ascii="Arial" w:hAnsi="Arial" w:cs="Arial"/>
          <w:color w:val="000000"/>
          <w:sz w:val="24"/>
          <w:szCs w:val="24"/>
        </w:rPr>
      </w:pPr>
      <w:r w:rsidRPr="00290E7B">
        <w:rPr>
          <w:rFonts w:ascii="Arial" w:hAnsi="Arial" w:cs="Arial"/>
          <w:color w:val="000000"/>
          <w:sz w:val="24"/>
          <w:szCs w:val="24"/>
        </w:rPr>
        <w:t>Title: ___________________________________________________________</w:t>
      </w:r>
    </w:p>
    <w:p w14:paraId="70BB3D4E" w14:textId="77777777" w:rsidR="00E10422" w:rsidRDefault="00E10422" w:rsidP="00E10422">
      <w:pPr>
        <w:widowControl w:val="0"/>
        <w:pBdr>
          <w:top w:val="nil"/>
          <w:left w:val="nil"/>
          <w:bottom w:val="nil"/>
          <w:right w:val="nil"/>
          <w:between w:val="nil"/>
        </w:pBdr>
        <w:spacing w:before="133" w:line="240" w:lineRule="auto"/>
        <w:rPr>
          <w:rFonts w:ascii="Arial" w:hAnsi="Arial" w:cs="Arial"/>
          <w:color w:val="000000"/>
          <w:sz w:val="24"/>
          <w:szCs w:val="24"/>
        </w:rPr>
      </w:pPr>
      <w:r>
        <w:rPr>
          <w:rFonts w:ascii="Arial" w:hAnsi="Arial" w:cs="Arial"/>
          <w:color w:val="000000"/>
          <w:sz w:val="24"/>
          <w:szCs w:val="24"/>
        </w:rPr>
        <w:t>Email: __________________________________________________________</w:t>
      </w:r>
    </w:p>
    <w:p w14:paraId="2A7F0CC6" w14:textId="6DDF56EF" w:rsidR="00290E7B" w:rsidRPr="00290E7B" w:rsidRDefault="00E10422" w:rsidP="00E10422">
      <w:pPr>
        <w:widowControl w:val="0"/>
        <w:pBdr>
          <w:top w:val="nil"/>
          <w:left w:val="nil"/>
          <w:bottom w:val="nil"/>
          <w:right w:val="nil"/>
          <w:between w:val="nil"/>
        </w:pBdr>
        <w:spacing w:before="133" w:line="240" w:lineRule="auto"/>
        <w:rPr>
          <w:rFonts w:ascii="Arial" w:hAnsi="Arial" w:cs="Arial"/>
          <w:color w:val="000000"/>
          <w:sz w:val="24"/>
          <w:szCs w:val="24"/>
        </w:rPr>
      </w:pPr>
      <w:r>
        <w:rPr>
          <w:rFonts w:ascii="Arial" w:hAnsi="Arial" w:cs="Arial"/>
          <w:color w:val="000000"/>
          <w:sz w:val="24"/>
          <w:szCs w:val="24"/>
        </w:rPr>
        <w:t>Tel #:  __________________________________________________________</w:t>
      </w:r>
      <w:r w:rsidR="00290E7B" w:rsidRPr="00290E7B">
        <w:rPr>
          <w:rFonts w:ascii="Arial" w:hAnsi="Arial" w:cs="Arial"/>
          <w:color w:val="000000"/>
          <w:sz w:val="24"/>
          <w:szCs w:val="24"/>
        </w:rPr>
        <w:br/>
      </w:r>
    </w:p>
    <w:p w14:paraId="6719D807" w14:textId="77777777" w:rsidR="00290E7B" w:rsidRPr="00290E7B" w:rsidRDefault="00290E7B" w:rsidP="00290E7B">
      <w:pPr>
        <w:widowControl w:val="0"/>
        <w:pBdr>
          <w:top w:val="nil"/>
          <w:left w:val="nil"/>
          <w:bottom w:val="nil"/>
          <w:right w:val="nil"/>
          <w:between w:val="nil"/>
        </w:pBdr>
        <w:spacing w:before="127" w:line="240" w:lineRule="auto"/>
        <w:rPr>
          <w:rFonts w:ascii="Arial" w:hAnsi="Arial" w:cs="Arial"/>
          <w:color w:val="000000"/>
          <w:sz w:val="24"/>
          <w:szCs w:val="24"/>
        </w:rPr>
      </w:pPr>
      <w:r w:rsidRPr="00290E7B">
        <w:rPr>
          <w:rFonts w:ascii="Arial" w:hAnsi="Arial" w:cs="Arial"/>
          <w:color w:val="000000"/>
          <w:sz w:val="24"/>
          <w:szCs w:val="24"/>
        </w:rPr>
        <w:t>Company: _______________________________________________________</w:t>
      </w:r>
      <w:r w:rsidRPr="00290E7B">
        <w:rPr>
          <w:rFonts w:ascii="Arial" w:hAnsi="Arial" w:cs="Arial"/>
          <w:color w:val="000000"/>
          <w:sz w:val="24"/>
          <w:szCs w:val="24"/>
        </w:rPr>
        <w:br/>
      </w:r>
    </w:p>
    <w:p w14:paraId="6581650C" w14:textId="77777777" w:rsidR="00290E7B" w:rsidRPr="00290E7B" w:rsidRDefault="00290E7B" w:rsidP="00290E7B">
      <w:pPr>
        <w:widowControl w:val="0"/>
        <w:pBdr>
          <w:top w:val="nil"/>
          <w:left w:val="nil"/>
          <w:bottom w:val="nil"/>
          <w:right w:val="nil"/>
          <w:between w:val="nil"/>
        </w:pBdr>
        <w:spacing w:before="127" w:line="240" w:lineRule="auto"/>
        <w:rPr>
          <w:rFonts w:ascii="Arial" w:hAnsi="Arial" w:cs="Arial"/>
          <w:color w:val="000000"/>
          <w:sz w:val="24"/>
          <w:szCs w:val="24"/>
        </w:rPr>
      </w:pPr>
      <w:r w:rsidRPr="00290E7B">
        <w:rPr>
          <w:rFonts w:ascii="Arial" w:hAnsi="Arial" w:cs="Arial"/>
          <w:color w:val="000000"/>
          <w:sz w:val="24"/>
          <w:szCs w:val="24"/>
        </w:rPr>
        <w:t>Address: ________________________________________________________</w:t>
      </w:r>
    </w:p>
    <w:p w14:paraId="300E7BC4" w14:textId="77777777" w:rsidR="00290E7B" w:rsidRPr="00290E7B" w:rsidRDefault="00290E7B" w:rsidP="00290E7B">
      <w:pPr>
        <w:widowControl w:val="0"/>
        <w:pBdr>
          <w:top w:val="nil"/>
          <w:left w:val="nil"/>
          <w:bottom w:val="nil"/>
          <w:right w:val="nil"/>
          <w:between w:val="nil"/>
        </w:pBdr>
        <w:spacing w:before="130" w:line="240" w:lineRule="auto"/>
        <w:rPr>
          <w:rFonts w:ascii="Arial" w:hAnsi="Arial" w:cs="Arial"/>
          <w:color w:val="000000"/>
          <w:sz w:val="24"/>
          <w:szCs w:val="24"/>
        </w:rPr>
      </w:pPr>
      <w:r w:rsidRPr="00290E7B">
        <w:rPr>
          <w:rFonts w:ascii="Arial" w:hAnsi="Arial" w:cs="Arial"/>
          <w:color w:val="000000"/>
          <w:sz w:val="24"/>
          <w:szCs w:val="24"/>
        </w:rPr>
        <w:t>City: ___________________________________________________________</w:t>
      </w:r>
    </w:p>
    <w:p w14:paraId="36AED217" w14:textId="77777777" w:rsidR="00290E7B" w:rsidRPr="00290E7B" w:rsidRDefault="00290E7B" w:rsidP="00290E7B">
      <w:pPr>
        <w:widowControl w:val="0"/>
        <w:pBdr>
          <w:top w:val="nil"/>
          <w:left w:val="nil"/>
          <w:bottom w:val="nil"/>
          <w:right w:val="nil"/>
          <w:between w:val="nil"/>
        </w:pBdr>
        <w:spacing w:before="130" w:line="240" w:lineRule="auto"/>
        <w:rPr>
          <w:rFonts w:ascii="Arial" w:hAnsi="Arial" w:cs="Arial"/>
          <w:color w:val="000000"/>
          <w:sz w:val="24"/>
          <w:szCs w:val="24"/>
        </w:rPr>
      </w:pPr>
      <w:r w:rsidRPr="00290E7B">
        <w:rPr>
          <w:rFonts w:ascii="Arial" w:hAnsi="Arial" w:cs="Arial"/>
          <w:color w:val="000000"/>
          <w:sz w:val="24"/>
          <w:szCs w:val="24"/>
        </w:rPr>
        <w:t>Prov: ___________________________________________________________</w:t>
      </w:r>
    </w:p>
    <w:p w14:paraId="6BBE858F" w14:textId="16C7C15E" w:rsidR="00290E7B" w:rsidRDefault="00290E7B" w:rsidP="00290E7B">
      <w:pPr>
        <w:widowControl w:val="0"/>
        <w:pBdr>
          <w:top w:val="nil"/>
          <w:left w:val="nil"/>
          <w:bottom w:val="nil"/>
          <w:right w:val="nil"/>
          <w:between w:val="nil"/>
        </w:pBdr>
        <w:spacing w:before="130" w:line="240" w:lineRule="auto"/>
        <w:rPr>
          <w:rFonts w:ascii="Arial" w:hAnsi="Arial" w:cs="Arial"/>
          <w:color w:val="000000"/>
          <w:sz w:val="24"/>
          <w:szCs w:val="24"/>
        </w:rPr>
      </w:pPr>
      <w:r w:rsidRPr="00290E7B">
        <w:rPr>
          <w:rFonts w:ascii="Arial" w:hAnsi="Arial" w:cs="Arial"/>
          <w:color w:val="000000"/>
          <w:sz w:val="24"/>
          <w:szCs w:val="24"/>
        </w:rPr>
        <w:t>Postal Code: _____________________________________________________</w:t>
      </w:r>
    </w:p>
    <w:p w14:paraId="193E7002" w14:textId="4BAEB47B" w:rsidR="00E10422" w:rsidRPr="00E10422" w:rsidRDefault="00E10422" w:rsidP="00E10422">
      <w:pPr>
        <w:widowControl w:val="0"/>
        <w:pBdr>
          <w:top w:val="nil"/>
          <w:left w:val="nil"/>
          <w:bottom w:val="nil"/>
          <w:right w:val="nil"/>
          <w:between w:val="nil"/>
        </w:pBdr>
        <w:spacing w:line="241" w:lineRule="auto"/>
        <w:ind w:right="606" w:firstLine="13"/>
        <w:rPr>
          <w:rFonts w:ascii="Arial" w:hAnsi="Arial" w:cs="Arial"/>
          <w:color w:val="7030A0"/>
          <w:sz w:val="24"/>
          <w:szCs w:val="24"/>
        </w:rPr>
      </w:pPr>
      <w:r w:rsidRPr="00E10422">
        <w:rPr>
          <w:rFonts w:ascii="Arial" w:hAnsi="Arial" w:cs="Arial"/>
          <w:color w:val="7030A0"/>
          <w:sz w:val="24"/>
          <w:szCs w:val="24"/>
        </w:rPr>
        <w:t>I have reviewed the 202</w:t>
      </w:r>
      <w:r>
        <w:rPr>
          <w:rFonts w:ascii="Arial" w:hAnsi="Arial" w:cs="Arial"/>
          <w:color w:val="7030A0"/>
          <w:sz w:val="24"/>
          <w:szCs w:val="24"/>
        </w:rPr>
        <w:t>3</w:t>
      </w:r>
      <w:r w:rsidRPr="00E10422">
        <w:rPr>
          <w:rFonts w:ascii="Arial" w:hAnsi="Arial" w:cs="Arial"/>
          <w:color w:val="7030A0"/>
          <w:sz w:val="24"/>
          <w:szCs w:val="24"/>
        </w:rPr>
        <w:t xml:space="preserve"> Conference Sponsorship Package and would like to support the </w:t>
      </w:r>
      <w:r w:rsidRPr="00382BF8">
        <w:rPr>
          <w:rFonts w:ascii="Arial" w:hAnsi="Arial" w:cs="Arial"/>
          <w:b/>
          <w:bCs/>
          <w:color w:val="7030A0"/>
          <w:sz w:val="24"/>
          <w:szCs w:val="24"/>
        </w:rPr>
        <w:t xml:space="preserve">PAVRO </w:t>
      </w:r>
      <w:proofErr w:type="gramStart"/>
      <w:r w:rsidRPr="00382BF8">
        <w:rPr>
          <w:rFonts w:ascii="Arial" w:hAnsi="Arial" w:cs="Arial"/>
          <w:b/>
          <w:bCs/>
          <w:color w:val="7030A0"/>
          <w:sz w:val="24"/>
          <w:szCs w:val="24"/>
        </w:rPr>
        <w:t>L!VE</w:t>
      </w:r>
      <w:proofErr w:type="gramEnd"/>
      <w:r w:rsidRPr="00382BF8">
        <w:rPr>
          <w:rFonts w:ascii="Arial" w:hAnsi="Arial" w:cs="Arial"/>
          <w:b/>
          <w:bCs/>
          <w:color w:val="7030A0"/>
          <w:sz w:val="24"/>
          <w:szCs w:val="24"/>
        </w:rPr>
        <w:t xml:space="preserve"> 25</w:t>
      </w:r>
      <w:r w:rsidRPr="00382BF8">
        <w:rPr>
          <w:rFonts w:ascii="Arial" w:hAnsi="Arial" w:cs="Arial"/>
          <w:b/>
          <w:bCs/>
          <w:color w:val="7030A0"/>
          <w:sz w:val="24"/>
          <w:szCs w:val="24"/>
          <w:vertAlign w:val="superscript"/>
        </w:rPr>
        <w:t>th</w:t>
      </w:r>
      <w:r w:rsidRPr="00382BF8">
        <w:rPr>
          <w:rFonts w:ascii="Arial" w:hAnsi="Arial" w:cs="Arial"/>
          <w:b/>
          <w:bCs/>
          <w:color w:val="7030A0"/>
          <w:sz w:val="24"/>
          <w:szCs w:val="24"/>
        </w:rPr>
        <w:t xml:space="preserve"> Anniversary</w:t>
      </w:r>
      <w:r w:rsidRPr="00E10422">
        <w:rPr>
          <w:rFonts w:ascii="Arial" w:hAnsi="Arial" w:cs="Arial"/>
          <w:color w:val="7030A0"/>
          <w:sz w:val="24"/>
          <w:szCs w:val="24"/>
        </w:rPr>
        <w:t xml:space="preserve"> Conference at the following levels:  </w:t>
      </w:r>
    </w:p>
    <w:tbl>
      <w:tblPr>
        <w:tblStyle w:val="TableGrid"/>
        <w:tblW w:w="0" w:type="auto"/>
        <w:tblInd w:w="72" w:type="dxa"/>
        <w:tblLayout w:type="fixed"/>
        <w:tblLook w:val="04A0" w:firstRow="1" w:lastRow="0" w:firstColumn="1" w:lastColumn="0" w:noHBand="0" w:noVBand="1"/>
      </w:tblPr>
      <w:tblGrid>
        <w:gridCol w:w="4459"/>
        <w:gridCol w:w="2268"/>
        <w:gridCol w:w="1943"/>
      </w:tblGrid>
      <w:tr w:rsidR="00E10422" w:rsidRPr="00E10422" w14:paraId="2A7898D2" w14:textId="77777777" w:rsidTr="00F320A3">
        <w:tc>
          <w:tcPr>
            <w:tcW w:w="4459" w:type="dxa"/>
          </w:tcPr>
          <w:p w14:paraId="0B5BC08A" w14:textId="77777777" w:rsidR="00E10422" w:rsidRPr="00E10422" w:rsidRDefault="00E10422" w:rsidP="002F00F6">
            <w:pPr>
              <w:widowControl w:val="0"/>
              <w:spacing w:line="241" w:lineRule="auto"/>
              <w:ind w:right="606"/>
              <w:rPr>
                <w:rFonts w:ascii="Arial" w:hAnsi="Arial" w:cs="Arial"/>
                <w:color w:val="7030A0"/>
                <w:sz w:val="24"/>
                <w:szCs w:val="24"/>
              </w:rPr>
            </w:pPr>
            <w:r w:rsidRPr="00E10422">
              <w:rPr>
                <w:rFonts w:ascii="Arial" w:hAnsi="Arial" w:cs="Arial"/>
                <w:color w:val="7030A0"/>
                <w:sz w:val="24"/>
                <w:szCs w:val="24"/>
              </w:rPr>
              <w:t>Category</w:t>
            </w:r>
          </w:p>
        </w:tc>
        <w:tc>
          <w:tcPr>
            <w:tcW w:w="2268" w:type="dxa"/>
          </w:tcPr>
          <w:p w14:paraId="59F6305E" w14:textId="77777777" w:rsidR="00E10422" w:rsidRPr="00E10422" w:rsidRDefault="00E10422" w:rsidP="002F00F6">
            <w:pPr>
              <w:widowControl w:val="0"/>
              <w:spacing w:line="241" w:lineRule="auto"/>
              <w:ind w:right="606"/>
              <w:rPr>
                <w:rFonts w:ascii="Arial" w:hAnsi="Arial" w:cs="Arial"/>
                <w:color w:val="7030A0"/>
                <w:sz w:val="24"/>
                <w:szCs w:val="24"/>
              </w:rPr>
            </w:pPr>
            <w:r w:rsidRPr="00E10422">
              <w:rPr>
                <w:rFonts w:ascii="Arial" w:hAnsi="Arial" w:cs="Arial"/>
                <w:color w:val="7030A0"/>
                <w:sz w:val="24"/>
                <w:szCs w:val="24"/>
              </w:rPr>
              <w:t>Cost</w:t>
            </w:r>
          </w:p>
        </w:tc>
        <w:tc>
          <w:tcPr>
            <w:tcW w:w="1943" w:type="dxa"/>
          </w:tcPr>
          <w:p w14:paraId="54AA75DE" w14:textId="77777777" w:rsidR="00E10422" w:rsidRPr="00E10422" w:rsidRDefault="00E10422" w:rsidP="00F320A3">
            <w:pPr>
              <w:widowControl w:val="0"/>
              <w:spacing w:line="241" w:lineRule="auto"/>
              <w:ind w:right="606"/>
              <w:rPr>
                <w:rFonts w:ascii="Arial" w:hAnsi="Arial" w:cs="Arial"/>
                <w:color w:val="7030A0"/>
                <w:sz w:val="24"/>
                <w:szCs w:val="24"/>
              </w:rPr>
            </w:pPr>
            <w:r w:rsidRPr="00E10422">
              <w:rPr>
                <w:rFonts w:ascii="Arial" w:hAnsi="Arial" w:cs="Arial"/>
                <w:color w:val="7030A0"/>
                <w:sz w:val="24"/>
                <w:szCs w:val="24"/>
              </w:rPr>
              <w:t>Selection</w:t>
            </w:r>
          </w:p>
        </w:tc>
      </w:tr>
      <w:tr w:rsidR="00E10422" w:rsidRPr="00E10422" w14:paraId="6D2EEEE8" w14:textId="77777777" w:rsidTr="00F320A3">
        <w:tc>
          <w:tcPr>
            <w:tcW w:w="4459" w:type="dxa"/>
          </w:tcPr>
          <w:p w14:paraId="6F8B7B97" w14:textId="53D1E80C"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Partner Sponsor</w:t>
            </w:r>
          </w:p>
        </w:tc>
        <w:tc>
          <w:tcPr>
            <w:tcW w:w="2268" w:type="dxa"/>
          </w:tcPr>
          <w:p w14:paraId="55113EC0" w14:textId="093BE3EF"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$750</w:t>
            </w:r>
          </w:p>
        </w:tc>
        <w:tc>
          <w:tcPr>
            <w:tcW w:w="1943" w:type="dxa"/>
          </w:tcPr>
          <w:p w14:paraId="11A11F00"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75E80FEB" w14:textId="77777777" w:rsidTr="00F320A3">
        <w:tc>
          <w:tcPr>
            <w:tcW w:w="4459" w:type="dxa"/>
          </w:tcPr>
          <w:p w14:paraId="3C90250E" w14:textId="66A96738"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Premium Sponsor</w:t>
            </w:r>
          </w:p>
        </w:tc>
        <w:tc>
          <w:tcPr>
            <w:tcW w:w="2268" w:type="dxa"/>
          </w:tcPr>
          <w:p w14:paraId="00EA5DC9" w14:textId="145DFBC3"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$1,500</w:t>
            </w:r>
          </w:p>
        </w:tc>
        <w:tc>
          <w:tcPr>
            <w:tcW w:w="1943" w:type="dxa"/>
          </w:tcPr>
          <w:p w14:paraId="3A1C9760"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744526A3" w14:textId="77777777" w:rsidTr="00F320A3">
        <w:tc>
          <w:tcPr>
            <w:tcW w:w="4459" w:type="dxa"/>
          </w:tcPr>
          <w:p w14:paraId="62B7B210" w14:textId="7C2B99C2"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Pinnacle Partner</w:t>
            </w:r>
          </w:p>
        </w:tc>
        <w:tc>
          <w:tcPr>
            <w:tcW w:w="2268" w:type="dxa"/>
          </w:tcPr>
          <w:p w14:paraId="3C370E38" w14:textId="67F7455A"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$2,000</w:t>
            </w:r>
          </w:p>
        </w:tc>
        <w:tc>
          <w:tcPr>
            <w:tcW w:w="1943" w:type="dxa"/>
          </w:tcPr>
          <w:p w14:paraId="27293E3B"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4258D4EE" w14:textId="77777777" w:rsidTr="00F320A3">
        <w:tc>
          <w:tcPr>
            <w:tcW w:w="4459" w:type="dxa"/>
          </w:tcPr>
          <w:p w14:paraId="1BE826D0" w14:textId="52AAE629"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Platinum Partner</w:t>
            </w:r>
          </w:p>
        </w:tc>
        <w:tc>
          <w:tcPr>
            <w:tcW w:w="2268" w:type="dxa"/>
          </w:tcPr>
          <w:p w14:paraId="3425CD1C" w14:textId="573A3E92"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$3,000</w:t>
            </w:r>
          </w:p>
        </w:tc>
        <w:tc>
          <w:tcPr>
            <w:tcW w:w="1943" w:type="dxa"/>
          </w:tcPr>
          <w:p w14:paraId="293A72F4"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58896683" w14:textId="77777777" w:rsidTr="00F320A3">
        <w:tc>
          <w:tcPr>
            <w:tcW w:w="4459" w:type="dxa"/>
          </w:tcPr>
          <w:p w14:paraId="44C4B9E7" w14:textId="77777777" w:rsidR="00E10422" w:rsidRDefault="00E10422" w:rsidP="002F00F6">
            <w:pPr>
              <w:widowControl w:val="0"/>
              <w:spacing w:line="241" w:lineRule="auto"/>
              <w:ind w:right="606"/>
              <w:rPr>
                <w:rFonts w:ascii="Arial" w:hAnsi="Arial" w:cs="Arial"/>
                <w:color w:val="000000"/>
                <w:sz w:val="24"/>
                <w:szCs w:val="24"/>
              </w:rPr>
            </w:pPr>
          </w:p>
        </w:tc>
        <w:tc>
          <w:tcPr>
            <w:tcW w:w="2268" w:type="dxa"/>
          </w:tcPr>
          <w:p w14:paraId="4A1CB573" w14:textId="77777777" w:rsidR="00E10422" w:rsidRDefault="00E10422" w:rsidP="002F00F6">
            <w:pPr>
              <w:widowControl w:val="0"/>
              <w:spacing w:line="241" w:lineRule="auto"/>
              <w:ind w:right="606"/>
              <w:rPr>
                <w:rFonts w:ascii="Arial" w:hAnsi="Arial" w:cs="Arial"/>
                <w:color w:val="000000"/>
                <w:sz w:val="24"/>
                <w:szCs w:val="24"/>
              </w:rPr>
            </w:pPr>
          </w:p>
        </w:tc>
        <w:tc>
          <w:tcPr>
            <w:tcW w:w="1943" w:type="dxa"/>
          </w:tcPr>
          <w:p w14:paraId="4A69D125"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04FC5055" w14:textId="77777777" w:rsidTr="00F320A3">
        <w:tc>
          <w:tcPr>
            <w:tcW w:w="4459" w:type="dxa"/>
          </w:tcPr>
          <w:p w14:paraId="64ED8394" w14:textId="7EF989FE"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Bursary Patron</w:t>
            </w:r>
          </w:p>
        </w:tc>
        <w:tc>
          <w:tcPr>
            <w:tcW w:w="2268" w:type="dxa"/>
          </w:tcPr>
          <w:p w14:paraId="06DDABCC" w14:textId="7674CD86"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 xml:space="preserve">$400 </w:t>
            </w:r>
            <w:r w:rsidRPr="00E10422">
              <w:rPr>
                <w:rFonts w:ascii="Arial" w:hAnsi="Arial" w:cs="Arial"/>
                <w:color w:val="000000"/>
                <w:sz w:val="14"/>
                <w:szCs w:val="14"/>
              </w:rPr>
              <w:t>(per bursary)</w:t>
            </w:r>
          </w:p>
        </w:tc>
        <w:tc>
          <w:tcPr>
            <w:tcW w:w="1943" w:type="dxa"/>
          </w:tcPr>
          <w:p w14:paraId="01145B39"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09758E21" w14:textId="77777777" w:rsidTr="00F320A3">
        <w:tc>
          <w:tcPr>
            <w:tcW w:w="4459" w:type="dxa"/>
          </w:tcPr>
          <w:p w14:paraId="5EA29050" w14:textId="51C3215F"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Coffee Break Sponsor</w:t>
            </w:r>
          </w:p>
        </w:tc>
        <w:tc>
          <w:tcPr>
            <w:tcW w:w="2268" w:type="dxa"/>
          </w:tcPr>
          <w:p w14:paraId="1D8744AF" w14:textId="502B9C69"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$1</w:t>
            </w:r>
            <w:r w:rsidR="0090241F">
              <w:rPr>
                <w:rFonts w:ascii="Arial" w:hAnsi="Arial" w:cs="Arial"/>
                <w:color w:val="000000"/>
                <w:sz w:val="24"/>
                <w:szCs w:val="24"/>
              </w:rPr>
              <w:t>25</w:t>
            </w:r>
            <w:r>
              <w:rPr>
                <w:rFonts w:ascii="Arial" w:hAnsi="Arial" w:cs="Arial"/>
                <w:color w:val="000000"/>
                <w:sz w:val="24"/>
                <w:szCs w:val="24"/>
              </w:rPr>
              <w:t xml:space="preserve"> </w:t>
            </w:r>
            <w:r w:rsidRPr="00E10422">
              <w:rPr>
                <w:rFonts w:ascii="Arial" w:hAnsi="Arial" w:cs="Arial"/>
                <w:color w:val="000000"/>
                <w:sz w:val="14"/>
                <w:szCs w:val="14"/>
              </w:rPr>
              <w:t>(per break)</w:t>
            </w:r>
          </w:p>
        </w:tc>
        <w:tc>
          <w:tcPr>
            <w:tcW w:w="1943" w:type="dxa"/>
          </w:tcPr>
          <w:p w14:paraId="6962AC36"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434E6AF8" w14:textId="77777777" w:rsidTr="00F320A3">
        <w:tc>
          <w:tcPr>
            <w:tcW w:w="4459" w:type="dxa"/>
          </w:tcPr>
          <w:p w14:paraId="7DDA3AC9" w14:textId="2608BEE0"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 xml:space="preserve">Delegate Tote Bag </w:t>
            </w:r>
          </w:p>
        </w:tc>
        <w:tc>
          <w:tcPr>
            <w:tcW w:w="2268" w:type="dxa"/>
          </w:tcPr>
          <w:p w14:paraId="380E3711" w14:textId="1DF40E3E"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$650</w:t>
            </w:r>
          </w:p>
        </w:tc>
        <w:tc>
          <w:tcPr>
            <w:tcW w:w="1943" w:type="dxa"/>
          </w:tcPr>
          <w:p w14:paraId="14635F5F"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7489F5C3" w14:textId="77777777" w:rsidTr="00F320A3">
        <w:tc>
          <w:tcPr>
            <w:tcW w:w="4459" w:type="dxa"/>
          </w:tcPr>
          <w:p w14:paraId="326A936C" w14:textId="6A668E3E"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Delegate Networking Event</w:t>
            </w:r>
          </w:p>
        </w:tc>
        <w:tc>
          <w:tcPr>
            <w:tcW w:w="2268" w:type="dxa"/>
          </w:tcPr>
          <w:p w14:paraId="3DA65C38" w14:textId="081AF4FE" w:rsidR="00E10422" w:rsidRP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$600</w:t>
            </w:r>
          </w:p>
        </w:tc>
        <w:tc>
          <w:tcPr>
            <w:tcW w:w="1943" w:type="dxa"/>
          </w:tcPr>
          <w:p w14:paraId="322C9CD9"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7BAF1813" w14:textId="77777777" w:rsidTr="00F320A3">
        <w:tc>
          <w:tcPr>
            <w:tcW w:w="4459" w:type="dxa"/>
          </w:tcPr>
          <w:p w14:paraId="55F1EAD4" w14:textId="4036B8F8"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Photo Booth Sponsor</w:t>
            </w:r>
          </w:p>
        </w:tc>
        <w:tc>
          <w:tcPr>
            <w:tcW w:w="2268" w:type="dxa"/>
          </w:tcPr>
          <w:p w14:paraId="3CCAABA5" w14:textId="01A2A304"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$500</w:t>
            </w:r>
          </w:p>
        </w:tc>
        <w:tc>
          <w:tcPr>
            <w:tcW w:w="1943" w:type="dxa"/>
          </w:tcPr>
          <w:p w14:paraId="4627B09C"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AE5E2C" w:rsidRPr="00E10422" w14:paraId="21881868" w14:textId="77777777" w:rsidTr="00F320A3">
        <w:tc>
          <w:tcPr>
            <w:tcW w:w="4459" w:type="dxa"/>
          </w:tcPr>
          <w:p w14:paraId="32CB73BC" w14:textId="7CA2EDED" w:rsidR="00AE5E2C" w:rsidRDefault="00AE5E2C"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Speaker Sponsor</w:t>
            </w:r>
          </w:p>
        </w:tc>
        <w:tc>
          <w:tcPr>
            <w:tcW w:w="2268" w:type="dxa"/>
          </w:tcPr>
          <w:p w14:paraId="4223D3F4" w14:textId="144289E9" w:rsidR="00AE5E2C" w:rsidRDefault="00AE5E2C"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 xml:space="preserve">$300 </w:t>
            </w:r>
            <w:r w:rsidRPr="00AE5E2C">
              <w:rPr>
                <w:rFonts w:ascii="Arial" w:hAnsi="Arial" w:cs="Arial"/>
                <w:color w:val="000000"/>
                <w:sz w:val="14"/>
                <w:szCs w:val="14"/>
              </w:rPr>
              <w:t>(per speaker)</w:t>
            </w:r>
          </w:p>
        </w:tc>
        <w:tc>
          <w:tcPr>
            <w:tcW w:w="1943" w:type="dxa"/>
          </w:tcPr>
          <w:p w14:paraId="73871D9D" w14:textId="77777777" w:rsidR="00AE5E2C" w:rsidRPr="00E10422" w:rsidRDefault="00AE5E2C" w:rsidP="002F00F6">
            <w:pPr>
              <w:widowControl w:val="0"/>
              <w:spacing w:line="241" w:lineRule="auto"/>
              <w:ind w:right="606"/>
              <w:rPr>
                <w:rFonts w:ascii="Arial" w:hAnsi="Arial" w:cs="Arial"/>
                <w:color w:val="000000"/>
                <w:sz w:val="24"/>
                <w:szCs w:val="24"/>
              </w:rPr>
            </w:pPr>
          </w:p>
        </w:tc>
      </w:tr>
      <w:tr w:rsidR="00E10422" w:rsidRPr="00E10422" w14:paraId="0C2E49FA" w14:textId="77777777" w:rsidTr="00F320A3">
        <w:tc>
          <w:tcPr>
            <w:tcW w:w="4459" w:type="dxa"/>
          </w:tcPr>
          <w:p w14:paraId="20FB85CE" w14:textId="77777777" w:rsidR="00E10422" w:rsidRDefault="00E10422" w:rsidP="002F00F6">
            <w:pPr>
              <w:widowControl w:val="0"/>
              <w:spacing w:line="241" w:lineRule="auto"/>
              <w:ind w:right="606"/>
              <w:rPr>
                <w:rFonts w:ascii="Arial" w:hAnsi="Arial" w:cs="Arial"/>
                <w:color w:val="000000"/>
                <w:sz w:val="24"/>
                <w:szCs w:val="24"/>
              </w:rPr>
            </w:pPr>
          </w:p>
        </w:tc>
        <w:tc>
          <w:tcPr>
            <w:tcW w:w="2268" w:type="dxa"/>
          </w:tcPr>
          <w:p w14:paraId="6C48F717" w14:textId="77777777" w:rsidR="00E10422" w:rsidRDefault="00E10422" w:rsidP="002F00F6">
            <w:pPr>
              <w:widowControl w:val="0"/>
              <w:spacing w:line="241" w:lineRule="auto"/>
              <w:ind w:right="606"/>
              <w:rPr>
                <w:rFonts w:ascii="Arial" w:hAnsi="Arial" w:cs="Arial"/>
                <w:color w:val="000000"/>
                <w:sz w:val="24"/>
                <w:szCs w:val="24"/>
              </w:rPr>
            </w:pPr>
          </w:p>
        </w:tc>
        <w:tc>
          <w:tcPr>
            <w:tcW w:w="1943" w:type="dxa"/>
          </w:tcPr>
          <w:p w14:paraId="463C2398"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75E70A17" w14:textId="77777777" w:rsidTr="00F320A3">
        <w:tc>
          <w:tcPr>
            <w:tcW w:w="4459" w:type="dxa"/>
          </w:tcPr>
          <w:p w14:paraId="4ADA1293" w14:textId="450CE728"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 xml:space="preserve">Business Card Promotion </w:t>
            </w:r>
            <w:r w:rsidRPr="00E10422">
              <w:rPr>
                <w:rFonts w:ascii="Arial" w:hAnsi="Arial" w:cs="Arial"/>
                <w:color w:val="000000"/>
              </w:rPr>
              <w:t>(online)</w:t>
            </w:r>
          </w:p>
        </w:tc>
        <w:tc>
          <w:tcPr>
            <w:tcW w:w="2268" w:type="dxa"/>
          </w:tcPr>
          <w:p w14:paraId="2B075C7B" w14:textId="1A0B303B"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$25</w:t>
            </w:r>
          </w:p>
        </w:tc>
        <w:tc>
          <w:tcPr>
            <w:tcW w:w="1943" w:type="dxa"/>
          </w:tcPr>
          <w:p w14:paraId="5473B4AC"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0FAC8ABD" w14:textId="77777777" w:rsidTr="00F320A3">
        <w:tc>
          <w:tcPr>
            <w:tcW w:w="4459" w:type="dxa"/>
          </w:tcPr>
          <w:p w14:paraId="05990B72" w14:textId="7ED8F263"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 xml:space="preserve">Business Card Promotion </w:t>
            </w:r>
            <w:r w:rsidRPr="00E10422">
              <w:rPr>
                <w:rFonts w:ascii="Arial" w:hAnsi="Arial" w:cs="Arial"/>
                <w:color w:val="000000"/>
              </w:rPr>
              <w:t>(at event)</w:t>
            </w:r>
          </w:p>
        </w:tc>
        <w:tc>
          <w:tcPr>
            <w:tcW w:w="2268" w:type="dxa"/>
          </w:tcPr>
          <w:p w14:paraId="5B58CABC" w14:textId="0D81C60B"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$50</w:t>
            </w:r>
          </w:p>
        </w:tc>
        <w:tc>
          <w:tcPr>
            <w:tcW w:w="1943" w:type="dxa"/>
          </w:tcPr>
          <w:p w14:paraId="78668295"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30F579FD" w14:textId="77777777" w:rsidTr="00F320A3">
        <w:tc>
          <w:tcPr>
            <w:tcW w:w="4459" w:type="dxa"/>
          </w:tcPr>
          <w:p w14:paraId="3AD21C10" w14:textId="2728E3C7"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Business Advertisement</w:t>
            </w:r>
          </w:p>
        </w:tc>
        <w:tc>
          <w:tcPr>
            <w:tcW w:w="2268" w:type="dxa"/>
          </w:tcPr>
          <w:p w14:paraId="298B5879" w14:textId="6A66F6DD"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$85</w:t>
            </w:r>
          </w:p>
        </w:tc>
        <w:tc>
          <w:tcPr>
            <w:tcW w:w="1943" w:type="dxa"/>
          </w:tcPr>
          <w:p w14:paraId="61CDD872" w14:textId="77777777" w:rsidR="00E10422" w:rsidRPr="00E10422" w:rsidRDefault="00E10422" w:rsidP="002F00F6">
            <w:pPr>
              <w:widowControl w:val="0"/>
              <w:spacing w:line="241" w:lineRule="auto"/>
              <w:ind w:right="606"/>
              <w:rPr>
                <w:rFonts w:ascii="Arial" w:hAnsi="Arial" w:cs="Arial"/>
                <w:color w:val="000000"/>
                <w:sz w:val="24"/>
                <w:szCs w:val="24"/>
              </w:rPr>
            </w:pPr>
          </w:p>
        </w:tc>
      </w:tr>
      <w:tr w:rsidR="00E10422" w:rsidRPr="00E10422" w14:paraId="116941AB" w14:textId="77777777" w:rsidTr="00F320A3">
        <w:tc>
          <w:tcPr>
            <w:tcW w:w="4459" w:type="dxa"/>
          </w:tcPr>
          <w:p w14:paraId="2FA1CF84" w14:textId="681D3018" w:rsidR="00E10422" w:rsidRDefault="00E10422" w:rsidP="002F00F6">
            <w:pPr>
              <w:widowControl w:val="0"/>
              <w:spacing w:line="241" w:lineRule="auto"/>
              <w:ind w:right="606"/>
              <w:rPr>
                <w:rFonts w:ascii="Arial" w:hAnsi="Arial" w:cs="Arial"/>
                <w:color w:val="000000"/>
                <w:sz w:val="24"/>
                <w:szCs w:val="24"/>
              </w:rPr>
            </w:pPr>
            <w:r>
              <w:rPr>
                <w:rFonts w:ascii="Arial" w:hAnsi="Arial" w:cs="Arial"/>
                <w:color w:val="000000"/>
                <w:sz w:val="24"/>
                <w:szCs w:val="24"/>
              </w:rPr>
              <w:t>In-Kind Donation</w:t>
            </w:r>
          </w:p>
        </w:tc>
        <w:tc>
          <w:tcPr>
            <w:tcW w:w="2268" w:type="dxa"/>
          </w:tcPr>
          <w:p w14:paraId="6DA2D491" w14:textId="77777777" w:rsidR="00E10422" w:rsidRDefault="00E10422" w:rsidP="002F00F6">
            <w:pPr>
              <w:widowControl w:val="0"/>
              <w:spacing w:line="241" w:lineRule="auto"/>
              <w:ind w:right="606"/>
              <w:rPr>
                <w:rFonts w:ascii="Arial" w:hAnsi="Arial" w:cs="Arial"/>
                <w:color w:val="000000"/>
                <w:sz w:val="24"/>
                <w:szCs w:val="24"/>
              </w:rPr>
            </w:pPr>
          </w:p>
        </w:tc>
        <w:tc>
          <w:tcPr>
            <w:tcW w:w="1943" w:type="dxa"/>
          </w:tcPr>
          <w:p w14:paraId="1AC1A1CF" w14:textId="77777777" w:rsidR="00E10422" w:rsidRPr="00E10422" w:rsidRDefault="00E10422" w:rsidP="002F00F6">
            <w:pPr>
              <w:widowControl w:val="0"/>
              <w:spacing w:line="241" w:lineRule="auto"/>
              <w:ind w:right="606"/>
              <w:rPr>
                <w:rFonts w:ascii="Arial" w:hAnsi="Arial" w:cs="Arial"/>
                <w:color w:val="000000"/>
                <w:sz w:val="24"/>
                <w:szCs w:val="24"/>
              </w:rPr>
            </w:pPr>
          </w:p>
        </w:tc>
      </w:tr>
    </w:tbl>
    <w:p w14:paraId="626DB743" w14:textId="5ADAF946" w:rsidR="00F466A5" w:rsidRDefault="00E10422" w:rsidP="00457E04">
      <w:pPr>
        <w:widowControl w:val="0"/>
        <w:pBdr>
          <w:top w:val="nil"/>
          <w:left w:val="nil"/>
          <w:bottom w:val="nil"/>
          <w:right w:val="nil"/>
          <w:between w:val="nil"/>
        </w:pBdr>
        <w:spacing w:before="130" w:line="240" w:lineRule="auto"/>
      </w:pPr>
      <w:r>
        <w:rPr>
          <w:rFonts w:ascii="Arial" w:hAnsi="Arial" w:cs="Arial"/>
          <w:color w:val="000000"/>
          <w:sz w:val="24"/>
          <w:szCs w:val="24"/>
        </w:rPr>
        <w:t xml:space="preserve">Contact Johanne Deschamps at </w:t>
      </w:r>
      <w:hyperlink r:id="rId9" w:history="1">
        <w:r w:rsidRPr="00EE7344">
          <w:rPr>
            <w:rStyle w:val="Hyperlink"/>
            <w:rFonts w:ascii="Arial" w:hAnsi="Arial" w:cs="Arial"/>
            <w:sz w:val="24"/>
            <w:szCs w:val="24"/>
          </w:rPr>
          <w:t>pavro@pavro.on.ca</w:t>
        </w:r>
      </w:hyperlink>
      <w:r>
        <w:rPr>
          <w:rFonts w:ascii="Arial" w:hAnsi="Arial" w:cs="Arial"/>
          <w:color w:val="000000"/>
          <w:sz w:val="24"/>
          <w:szCs w:val="24"/>
        </w:rPr>
        <w:t xml:space="preserve"> or call 416-907-1007 for payment </w:t>
      </w:r>
      <w:r>
        <w:rPr>
          <w:rFonts w:ascii="Arial" w:hAnsi="Arial" w:cs="Arial"/>
          <w:color w:val="000000"/>
          <w:sz w:val="24"/>
          <w:szCs w:val="24"/>
        </w:rPr>
        <w:lastRenderedPageBreak/>
        <w:t>arrangements.</w:t>
      </w:r>
    </w:p>
    <w:sectPr w:rsidR="00F466A5" w:rsidSect="00AF4D34">
      <w:headerReference w:type="default" r:id="rId10"/>
      <w:footerReference w:type="defaul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4406" w14:textId="77777777" w:rsidR="00741011" w:rsidRDefault="00741011" w:rsidP="002C2320">
      <w:pPr>
        <w:spacing w:after="0" w:line="240" w:lineRule="auto"/>
      </w:pPr>
      <w:r>
        <w:separator/>
      </w:r>
    </w:p>
  </w:endnote>
  <w:endnote w:type="continuationSeparator" w:id="0">
    <w:p w14:paraId="476C020D" w14:textId="77777777" w:rsidR="00741011" w:rsidRDefault="00741011" w:rsidP="002C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ns Serif Collection">
    <w:panose1 w:val="020B0502040504020204"/>
    <w:charset w:val="00"/>
    <w:family w:val="swiss"/>
    <w:pitch w:val="variable"/>
    <w:sig w:usb0="8007A0C3" w:usb1="02006040" w:usb2="29100001"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159162"/>
      <w:docPartObj>
        <w:docPartGallery w:val="Page Numbers (Bottom of Page)"/>
        <w:docPartUnique/>
      </w:docPartObj>
    </w:sdtPr>
    <w:sdtEndPr>
      <w:rPr>
        <w:noProof/>
      </w:rPr>
    </w:sdtEndPr>
    <w:sdtContent>
      <w:p w14:paraId="078FB8FC" w14:textId="2478ACC4" w:rsidR="00A07F48" w:rsidRDefault="00A07F48" w:rsidP="00A07F48">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drawing>
            <wp:inline distT="0" distB="0" distL="0" distR="0" wp14:anchorId="4488951F" wp14:editId="77DDA1B5">
              <wp:extent cx="1211580" cy="459121"/>
              <wp:effectExtent l="0" t="0" r="7620" b="0"/>
              <wp:docPr id="3" name="Picture 3" descr="A close-up of a credit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redit car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98" cy="468222"/>
                      </a:xfrm>
                      <a:prstGeom prst="rect">
                        <a:avLst/>
                      </a:prstGeom>
                      <a:noFill/>
                      <a:ln>
                        <a:noFill/>
                      </a:ln>
                    </pic:spPr>
                  </pic:pic>
                </a:graphicData>
              </a:graphic>
            </wp:inline>
          </w:drawing>
        </w:r>
      </w:p>
    </w:sdtContent>
  </w:sdt>
  <w:p w14:paraId="574ECC56" w14:textId="77777777" w:rsidR="002C2320" w:rsidRDefault="002C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4D9" w14:textId="77777777" w:rsidR="00741011" w:rsidRDefault="00741011" w:rsidP="002C2320">
      <w:pPr>
        <w:spacing w:after="0" w:line="240" w:lineRule="auto"/>
      </w:pPr>
      <w:r>
        <w:separator/>
      </w:r>
    </w:p>
  </w:footnote>
  <w:footnote w:type="continuationSeparator" w:id="0">
    <w:p w14:paraId="24C81E21" w14:textId="77777777" w:rsidR="00741011" w:rsidRDefault="00741011" w:rsidP="002C2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90105"/>
      <w:docPartObj>
        <w:docPartGallery w:val="Page Numbers (Top of Page)"/>
        <w:docPartUnique/>
      </w:docPartObj>
    </w:sdtPr>
    <w:sdtEndPr>
      <w:rPr>
        <w:noProof/>
      </w:rPr>
    </w:sdtEndPr>
    <w:sdtContent>
      <w:p w14:paraId="3B46CE9E" w14:textId="4A6FE4D0" w:rsidR="00AF4D34" w:rsidRDefault="00AF4D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45039F" w14:textId="77777777" w:rsidR="00AF4D34" w:rsidRDefault="00AF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2DF"/>
      </v:shape>
    </w:pict>
  </w:numPicBullet>
  <w:abstractNum w:abstractNumId="0" w15:restartNumberingAfterBreak="0">
    <w:nsid w:val="0B835335"/>
    <w:multiLevelType w:val="hybridMultilevel"/>
    <w:tmpl w:val="873A57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37DA7"/>
    <w:multiLevelType w:val="hybridMultilevel"/>
    <w:tmpl w:val="A2647B9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057A97"/>
    <w:multiLevelType w:val="hybridMultilevel"/>
    <w:tmpl w:val="8FCE4B2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9B6112"/>
    <w:multiLevelType w:val="hybridMultilevel"/>
    <w:tmpl w:val="6038C46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9C1B77"/>
    <w:multiLevelType w:val="hybridMultilevel"/>
    <w:tmpl w:val="C8EA419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0C23ABE"/>
    <w:multiLevelType w:val="hybridMultilevel"/>
    <w:tmpl w:val="1638C2E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8CF0A2C"/>
    <w:multiLevelType w:val="hybridMultilevel"/>
    <w:tmpl w:val="BAD86ED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A1C68EF"/>
    <w:multiLevelType w:val="hybridMultilevel"/>
    <w:tmpl w:val="AD50808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4652672">
    <w:abstractNumId w:val="0"/>
  </w:num>
  <w:num w:numId="2" w16cid:durableId="672758705">
    <w:abstractNumId w:val="7"/>
  </w:num>
  <w:num w:numId="3" w16cid:durableId="250047827">
    <w:abstractNumId w:val="5"/>
  </w:num>
  <w:num w:numId="4" w16cid:durableId="312417983">
    <w:abstractNumId w:val="4"/>
  </w:num>
  <w:num w:numId="5" w16cid:durableId="259218717">
    <w:abstractNumId w:val="6"/>
  </w:num>
  <w:num w:numId="6" w16cid:durableId="1778212376">
    <w:abstractNumId w:val="2"/>
  </w:num>
  <w:num w:numId="7" w16cid:durableId="688799524">
    <w:abstractNumId w:val="1"/>
  </w:num>
  <w:num w:numId="8" w16cid:durableId="687557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5"/>
    <w:rsid w:val="000406CB"/>
    <w:rsid w:val="00112C3A"/>
    <w:rsid w:val="001A27D2"/>
    <w:rsid w:val="00290E7B"/>
    <w:rsid w:val="002C2320"/>
    <w:rsid w:val="0030212D"/>
    <w:rsid w:val="00341CB2"/>
    <w:rsid w:val="00382BF8"/>
    <w:rsid w:val="00457E04"/>
    <w:rsid w:val="00475537"/>
    <w:rsid w:val="004B2BAF"/>
    <w:rsid w:val="004D5A98"/>
    <w:rsid w:val="00523317"/>
    <w:rsid w:val="00605B40"/>
    <w:rsid w:val="0070029E"/>
    <w:rsid w:val="00741011"/>
    <w:rsid w:val="00773F39"/>
    <w:rsid w:val="007B189D"/>
    <w:rsid w:val="007E6011"/>
    <w:rsid w:val="007E6FA6"/>
    <w:rsid w:val="007F2269"/>
    <w:rsid w:val="008C5FCE"/>
    <w:rsid w:val="0090241F"/>
    <w:rsid w:val="009121E8"/>
    <w:rsid w:val="00950473"/>
    <w:rsid w:val="00952761"/>
    <w:rsid w:val="009B4E4A"/>
    <w:rsid w:val="00A07F48"/>
    <w:rsid w:val="00A536B4"/>
    <w:rsid w:val="00AE5E2C"/>
    <w:rsid w:val="00AF4D34"/>
    <w:rsid w:val="00B23323"/>
    <w:rsid w:val="00B531E0"/>
    <w:rsid w:val="00C36D72"/>
    <w:rsid w:val="00C835C0"/>
    <w:rsid w:val="00CD00F6"/>
    <w:rsid w:val="00CD3F37"/>
    <w:rsid w:val="00D1367D"/>
    <w:rsid w:val="00D25D3E"/>
    <w:rsid w:val="00E10422"/>
    <w:rsid w:val="00F16111"/>
    <w:rsid w:val="00F320A3"/>
    <w:rsid w:val="00F466A5"/>
    <w:rsid w:val="00FD3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BE6F"/>
  <w15:chartTrackingRefBased/>
  <w15:docId w15:val="{2B824BD8-5E6D-46D1-8AA1-CBB63F49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473"/>
    <w:pPr>
      <w:ind w:left="720"/>
      <w:contextualSpacing/>
    </w:pPr>
  </w:style>
  <w:style w:type="paragraph" w:styleId="Header">
    <w:name w:val="header"/>
    <w:basedOn w:val="Normal"/>
    <w:link w:val="HeaderChar"/>
    <w:uiPriority w:val="99"/>
    <w:unhideWhenUsed/>
    <w:rsid w:val="002C2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320"/>
  </w:style>
  <w:style w:type="paragraph" w:styleId="Footer">
    <w:name w:val="footer"/>
    <w:basedOn w:val="Normal"/>
    <w:link w:val="FooterChar"/>
    <w:uiPriority w:val="99"/>
    <w:unhideWhenUsed/>
    <w:rsid w:val="002C2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320"/>
  </w:style>
  <w:style w:type="character" w:styleId="Hyperlink">
    <w:name w:val="Hyperlink"/>
    <w:basedOn w:val="DefaultParagraphFont"/>
    <w:uiPriority w:val="99"/>
    <w:unhideWhenUsed/>
    <w:rsid w:val="00E10422"/>
    <w:rPr>
      <w:color w:val="0563C1" w:themeColor="hyperlink"/>
      <w:u w:val="single"/>
    </w:rPr>
  </w:style>
  <w:style w:type="character" w:styleId="UnresolvedMention">
    <w:name w:val="Unresolved Mention"/>
    <w:basedOn w:val="DefaultParagraphFont"/>
    <w:uiPriority w:val="99"/>
    <w:semiHidden/>
    <w:unhideWhenUsed/>
    <w:rsid w:val="00E1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ro@pavro.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822D-2D6A-4CE0-A36A-174718ED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2</cp:revision>
  <dcterms:created xsi:type="dcterms:W3CDTF">2023-03-14T01:50:00Z</dcterms:created>
  <dcterms:modified xsi:type="dcterms:W3CDTF">2023-03-14T01:50:00Z</dcterms:modified>
</cp:coreProperties>
</file>